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52C90F" w14:textId="01A29CA8" w:rsidR="006F7213" w:rsidRDefault="006F7213" w:rsidP="005B1067">
      <w:pPr>
        <w:pStyle w:val="Heading1"/>
        <w:rPr>
          <w:b/>
          <w:bCs/>
        </w:rPr>
      </w:pPr>
      <w:r>
        <w:rPr>
          <w:noProof/>
        </w:rPr>
        <w:drawing>
          <wp:anchor distT="0" distB="0" distL="114300" distR="114300" simplePos="0" relativeHeight="251658240" behindDoc="1" locked="0" layoutInCell="1" allowOverlap="1" wp14:anchorId="56607D4C" wp14:editId="1246BEC2">
            <wp:simplePos x="0" y="0"/>
            <wp:positionH relativeFrom="column">
              <wp:posOffset>-95250</wp:posOffset>
            </wp:positionH>
            <wp:positionV relativeFrom="paragraph">
              <wp:posOffset>-590550</wp:posOffset>
            </wp:positionV>
            <wp:extent cx="1242695" cy="1211580"/>
            <wp:effectExtent l="0" t="0" r="0" b="7620"/>
            <wp:wrapNone/>
            <wp:docPr id="8670682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8202" name="Pictur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242695" cy="1211580"/>
                    </a:xfrm>
                    <a:prstGeom prst="rect">
                      <a:avLst/>
                    </a:prstGeom>
                  </pic:spPr>
                </pic:pic>
              </a:graphicData>
            </a:graphic>
          </wp:anchor>
        </w:drawing>
      </w:r>
    </w:p>
    <w:p w14:paraId="7D236AEC" w14:textId="237A01DA" w:rsidR="005B1067" w:rsidRPr="005B1067" w:rsidRDefault="005B1067" w:rsidP="005B1067">
      <w:pPr>
        <w:pStyle w:val="Heading1"/>
        <w:rPr>
          <w:b/>
          <w:bCs/>
        </w:rPr>
      </w:pPr>
      <w:r w:rsidRPr="005B1067">
        <w:rPr>
          <w:b/>
          <w:bCs/>
        </w:rPr>
        <w:t>DEREGISTRATION</w:t>
      </w:r>
    </w:p>
    <w:p w14:paraId="52C9DEF6" w14:textId="77777777" w:rsidR="005B1067" w:rsidRPr="00816F7F" w:rsidRDefault="005B1067" w:rsidP="005B1067">
      <w:pPr>
        <w:rPr>
          <w:rStyle w:val="Emphasis"/>
        </w:rPr>
      </w:pPr>
      <w:r w:rsidRPr="00816F7F">
        <w:rPr>
          <w:rStyle w:val="Emphasis"/>
        </w:rPr>
        <w:t>The following documents are required:</w:t>
      </w:r>
    </w:p>
    <w:p w14:paraId="257B6DB1" w14:textId="77777777" w:rsidR="005B1067" w:rsidRPr="00816F7F" w:rsidRDefault="005B1067" w:rsidP="005B1067">
      <w:pPr>
        <w:pStyle w:val="ListParagraph"/>
        <w:numPr>
          <w:ilvl w:val="0"/>
          <w:numId w:val="25"/>
        </w:numPr>
        <w:rPr>
          <w:rStyle w:val="Emphasis"/>
        </w:rPr>
      </w:pPr>
      <w:r w:rsidRPr="00816F7F">
        <w:rPr>
          <w:rStyle w:val="Emphasis"/>
        </w:rPr>
        <w:t xml:space="preserve">Application for Deregistration Form. </w:t>
      </w:r>
    </w:p>
    <w:p w14:paraId="0B2BEF7A" w14:textId="77777777" w:rsidR="005B1067" w:rsidRPr="00816F7F" w:rsidRDefault="005B1067" w:rsidP="005B1067">
      <w:pPr>
        <w:pStyle w:val="ListParagraph"/>
        <w:rPr>
          <w:rStyle w:val="Emphasis"/>
        </w:rPr>
      </w:pPr>
      <w:r w:rsidRPr="00816F7F">
        <w:rPr>
          <w:rStyle w:val="Emphasis"/>
        </w:rPr>
        <w:t>(Duly completed, signed and submitted by the shareholder(s) or the authorized signatory of the shareholder(s)).</w:t>
      </w:r>
    </w:p>
    <w:p w14:paraId="2F8EDC6F" w14:textId="77777777" w:rsidR="005B1067" w:rsidRPr="00816F7F" w:rsidRDefault="005B1067" w:rsidP="005B1067">
      <w:pPr>
        <w:pStyle w:val="ListParagraph"/>
        <w:numPr>
          <w:ilvl w:val="0"/>
          <w:numId w:val="25"/>
        </w:numPr>
        <w:rPr>
          <w:rStyle w:val="Emphasis"/>
        </w:rPr>
      </w:pPr>
      <w:r w:rsidRPr="00816F7F">
        <w:rPr>
          <w:rStyle w:val="Emphasis"/>
        </w:rPr>
        <w:t xml:space="preserve">Application for E-Channel Refund Form (if applicable). </w:t>
      </w:r>
    </w:p>
    <w:p w14:paraId="16AB623F" w14:textId="77777777" w:rsidR="005B1067" w:rsidRPr="00816F7F" w:rsidRDefault="005B1067" w:rsidP="005B1067">
      <w:pPr>
        <w:pStyle w:val="ListParagraph"/>
        <w:rPr>
          <w:rStyle w:val="Emphasis"/>
        </w:rPr>
      </w:pPr>
      <w:r w:rsidRPr="00816F7F">
        <w:rPr>
          <w:rStyle w:val="Emphasis"/>
        </w:rPr>
        <w:t xml:space="preserve">(Duly completed, signed and submitted by the shareholder(s) or the authorized signatory of the shareholder(s)). </w:t>
      </w:r>
    </w:p>
    <w:p w14:paraId="47E4CF25" w14:textId="77777777" w:rsidR="005B1067" w:rsidRPr="00816F7F" w:rsidRDefault="005B1067" w:rsidP="005B1067">
      <w:pPr>
        <w:pStyle w:val="ListParagraph"/>
        <w:numPr>
          <w:ilvl w:val="0"/>
          <w:numId w:val="25"/>
        </w:numPr>
        <w:rPr>
          <w:rStyle w:val="Emphasis"/>
        </w:rPr>
      </w:pPr>
      <w:r w:rsidRPr="00816F7F">
        <w:rPr>
          <w:rStyle w:val="Emphasis"/>
        </w:rPr>
        <w:t>Application for Visa Cancellation Form (if applicable).</w:t>
      </w:r>
    </w:p>
    <w:p w14:paraId="2FEBAA7D" w14:textId="77777777" w:rsidR="005B1067" w:rsidRPr="00816F7F" w:rsidRDefault="005B1067" w:rsidP="005B1067">
      <w:pPr>
        <w:pStyle w:val="ListParagraph"/>
        <w:rPr>
          <w:rStyle w:val="Emphasis"/>
        </w:rPr>
      </w:pPr>
      <w:r w:rsidRPr="00816F7F">
        <w:rPr>
          <w:rStyle w:val="Emphasis"/>
        </w:rPr>
        <w:t xml:space="preserve">(Duly completed, signed and submitted by the shareholder(s) or the authorized signatory of the shareholder(s)). </w:t>
      </w:r>
    </w:p>
    <w:p w14:paraId="7EF85466" w14:textId="77777777" w:rsidR="005B1067" w:rsidRPr="00816F7F" w:rsidRDefault="005B1067" w:rsidP="005B1067">
      <w:pPr>
        <w:pStyle w:val="ListParagraph"/>
        <w:numPr>
          <w:ilvl w:val="0"/>
          <w:numId w:val="25"/>
        </w:numPr>
        <w:rPr>
          <w:rStyle w:val="Emphasis"/>
        </w:rPr>
      </w:pPr>
      <w:r w:rsidRPr="00816F7F">
        <w:rPr>
          <w:rStyle w:val="Emphasis"/>
        </w:rPr>
        <w:t>For an Individual shareholder, submit a Shareholder Resolution for the cancellation of company. (Duly signed and submitted by shareholder(s) or authorized signatory of the shareholder(s)).</w:t>
      </w:r>
    </w:p>
    <w:p w14:paraId="17CAC8D7" w14:textId="77777777" w:rsidR="005B1067" w:rsidRPr="00816F7F" w:rsidRDefault="005B1067" w:rsidP="005B1067">
      <w:pPr>
        <w:pStyle w:val="ListParagraph"/>
        <w:numPr>
          <w:ilvl w:val="0"/>
          <w:numId w:val="25"/>
        </w:numPr>
        <w:rPr>
          <w:rStyle w:val="Emphasis"/>
        </w:rPr>
      </w:pPr>
      <w:r w:rsidRPr="00816F7F">
        <w:rPr>
          <w:rStyle w:val="Emphasis"/>
        </w:rPr>
        <w:t>For a Branch Company or Corporate Shareholder, submit a Corporate Resolution for the cancellation of company</w:t>
      </w:r>
    </w:p>
    <w:p w14:paraId="59879647" w14:textId="77777777" w:rsidR="005B1067" w:rsidRPr="00816F7F" w:rsidRDefault="005B1067" w:rsidP="005B1067">
      <w:pPr>
        <w:pStyle w:val="ListParagraph"/>
        <w:numPr>
          <w:ilvl w:val="1"/>
          <w:numId w:val="25"/>
        </w:numPr>
        <w:rPr>
          <w:rStyle w:val="Emphasis"/>
        </w:rPr>
      </w:pPr>
      <w:r w:rsidRPr="00816F7F">
        <w:rPr>
          <w:rStyle w:val="Emphasis"/>
        </w:rPr>
        <w:t>Free Zone Companies – the resolution should be attested from the respective Authority.</w:t>
      </w:r>
    </w:p>
    <w:p w14:paraId="419D0825" w14:textId="77777777" w:rsidR="005B1067" w:rsidRPr="00816F7F" w:rsidRDefault="005B1067" w:rsidP="005B1067">
      <w:pPr>
        <w:pStyle w:val="ListParagraph"/>
        <w:numPr>
          <w:ilvl w:val="1"/>
          <w:numId w:val="25"/>
        </w:numPr>
        <w:rPr>
          <w:rStyle w:val="Emphasis"/>
        </w:rPr>
      </w:pPr>
      <w:r w:rsidRPr="00816F7F">
        <w:rPr>
          <w:rStyle w:val="Emphasis"/>
        </w:rPr>
        <w:t>UAE/ GCC Mainland Companies – the resolution should be Notarized by a notary public.</w:t>
      </w:r>
    </w:p>
    <w:p w14:paraId="17A9CCD0" w14:textId="11F57B56" w:rsidR="005B1067" w:rsidRPr="00816F7F" w:rsidRDefault="005B1067" w:rsidP="004B1C86">
      <w:pPr>
        <w:pStyle w:val="ListParagraph"/>
        <w:numPr>
          <w:ilvl w:val="1"/>
          <w:numId w:val="25"/>
        </w:numPr>
        <w:rPr>
          <w:rStyle w:val="Emphasis"/>
        </w:rPr>
      </w:pPr>
      <w:r w:rsidRPr="00816F7F">
        <w:rPr>
          <w:rStyle w:val="Emphasis"/>
        </w:rPr>
        <w:t>Outside GCC Companies - the resolution should be attested by UAE Embassy of respective country</w:t>
      </w:r>
      <w:r w:rsidR="00B615DF">
        <w:rPr>
          <w:rStyle w:val="Emphasis"/>
        </w:rPr>
        <w:t xml:space="preserve"> </w:t>
      </w:r>
      <w:r w:rsidR="00B615DF" w:rsidRPr="00816F7F">
        <w:rPr>
          <w:rStyle w:val="Emphasis"/>
        </w:rPr>
        <w:t>and the Ministry of Foreign Affairs in the U.A.E</w:t>
      </w:r>
      <w:r w:rsidRPr="00816F7F">
        <w:rPr>
          <w:rStyle w:val="Emphasis"/>
        </w:rPr>
        <w:t>.</w:t>
      </w:r>
    </w:p>
    <w:p w14:paraId="22E86A94" w14:textId="5A4602D1" w:rsidR="005B1067" w:rsidRPr="00816F7F" w:rsidRDefault="005B1067" w:rsidP="005B1067">
      <w:pPr>
        <w:pStyle w:val="ListParagraph"/>
        <w:numPr>
          <w:ilvl w:val="0"/>
          <w:numId w:val="25"/>
        </w:numPr>
        <w:rPr>
          <w:rStyle w:val="Emphasis"/>
        </w:rPr>
      </w:pPr>
      <w:r w:rsidRPr="00816F7F">
        <w:rPr>
          <w:rStyle w:val="Emphasis"/>
        </w:rPr>
        <w:t>Documents required</w:t>
      </w:r>
      <w:r w:rsidR="0084117E">
        <w:rPr>
          <w:rStyle w:val="Emphasis"/>
        </w:rPr>
        <w:t xml:space="preserve"> for Visa holder(s)</w:t>
      </w:r>
      <w:r w:rsidRPr="00816F7F">
        <w:rPr>
          <w:rStyle w:val="Emphasis"/>
        </w:rPr>
        <w:t xml:space="preserve">: </w:t>
      </w:r>
    </w:p>
    <w:p w14:paraId="494D875B" w14:textId="67CAAB76" w:rsidR="005B1067" w:rsidRPr="00816F7F" w:rsidRDefault="005B1067" w:rsidP="005B1067">
      <w:pPr>
        <w:pStyle w:val="ListParagraph"/>
        <w:numPr>
          <w:ilvl w:val="0"/>
          <w:numId w:val="31"/>
        </w:numPr>
        <w:rPr>
          <w:rStyle w:val="Emphasis"/>
        </w:rPr>
      </w:pPr>
      <w:proofErr w:type="spellStart"/>
      <w:r w:rsidRPr="00816F7F">
        <w:rPr>
          <w:rStyle w:val="Emphasis"/>
        </w:rPr>
        <w:t>Color</w:t>
      </w:r>
      <w:proofErr w:type="spellEnd"/>
      <w:r w:rsidRPr="00816F7F">
        <w:rPr>
          <w:rStyle w:val="Emphasis"/>
        </w:rPr>
        <w:t xml:space="preserve"> passport copy. </w:t>
      </w:r>
    </w:p>
    <w:p w14:paraId="3E4E94DC" w14:textId="154F376D" w:rsidR="005B1067" w:rsidRDefault="005B1067" w:rsidP="005B1067">
      <w:pPr>
        <w:pStyle w:val="ListParagraph"/>
        <w:numPr>
          <w:ilvl w:val="0"/>
          <w:numId w:val="31"/>
        </w:numPr>
        <w:spacing w:before="240"/>
        <w:rPr>
          <w:rStyle w:val="Emphasis"/>
        </w:rPr>
      </w:pPr>
      <w:proofErr w:type="spellStart"/>
      <w:r w:rsidRPr="00816F7F">
        <w:rPr>
          <w:rStyle w:val="Emphasis"/>
        </w:rPr>
        <w:t>Color</w:t>
      </w:r>
      <w:proofErr w:type="spellEnd"/>
      <w:r w:rsidRPr="00816F7F">
        <w:rPr>
          <w:rStyle w:val="Emphasis"/>
        </w:rPr>
        <w:t xml:space="preserve"> Visa/ Emirates ID </w:t>
      </w:r>
      <w:r w:rsidR="0084117E" w:rsidRPr="00816F7F">
        <w:rPr>
          <w:rStyle w:val="Emphasis"/>
        </w:rPr>
        <w:t>copy (</w:t>
      </w:r>
      <w:r w:rsidRPr="00816F7F">
        <w:rPr>
          <w:rStyle w:val="Emphasis"/>
        </w:rPr>
        <w:t>if applicable).</w:t>
      </w:r>
    </w:p>
    <w:p w14:paraId="002E01F0" w14:textId="77777777" w:rsidR="006E179E" w:rsidRDefault="006E179E" w:rsidP="006E179E">
      <w:pPr>
        <w:pStyle w:val="ListParagraph"/>
        <w:numPr>
          <w:ilvl w:val="0"/>
          <w:numId w:val="25"/>
        </w:numPr>
        <w:spacing w:before="240"/>
        <w:rPr>
          <w:rStyle w:val="Emphasis"/>
        </w:rPr>
      </w:pPr>
      <w:r>
        <w:rPr>
          <w:rStyle w:val="Emphasis"/>
        </w:rPr>
        <w:t xml:space="preserve">For In Person cancellation - </w:t>
      </w:r>
      <w:r w:rsidRPr="00816F7F">
        <w:rPr>
          <w:rStyle w:val="Emphasis"/>
        </w:rPr>
        <w:t>Shareholder(s) or licensees who are represented by an attorney, must provide the Power of Attorney (POA) specific to company cancellation and a copy of the attorney’s passport or Emirates ID (Notarized by a notary public in the GCC if issued inside the GCC or notarized and legalized by the UAE Embassy and the Ministry of Foreign Affairs in the U.A.E if issued outside GCC).</w:t>
      </w:r>
    </w:p>
    <w:p w14:paraId="000D1621" w14:textId="77777777" w:rsidR="006E179E" w:rsidRPr="00816F7F" w:rsidRDefault="006E179E" w:rsidP="006E179E">
      <w:pPr>
        <w:pStyle w:val="ListParagraph"/>
        <w:numPr>
          <w:ilvl w:val="0"/>
          <w:numId w:val="25"/>
        </w:numPr>
        <w:spacing w:before="240"/>
        <w:rPr>
          <w:rStyle w:val="Emphasis"/>
        </w:rPr>
      </w:pPr>
      <w:r>
        <w:rPr>
          <w:rStyle w:val="Emphasis"/>
        </w:rPr>
        <w:t xml:space="preserve">For Digital Cancellation – </w:t>
      </w:r>
      <w:r w:rsidRPr="006E179E">
        <w:rPr>
          <w:i/>
          <w:iCs/>
        </w:rPr>
        <w:t>the Digital Verification Process is required; no physical presence is needed.</w:t>
      </w:r>
    </w:p>
    <w:p w14:paraId="24019D8C" w14:textId="77777777" w:rsidR="005B1067" w:rsidRPr="00816F7F" w:rsidRDefault="005B1067" w:rsidP="005B1067">
      <w:pPr>
        <w:pStyle w:val="ListParagraph"/>
        <w:numPr>
          <w:ilvl w:val="0"/>
          <w:numId w:val="25"/>
        </w:numPr>
        <w:spacing w:before="240"/>
        <w:rPr>
          <w:rStyle w:val="Emphasis"/>
        </w:rPr>
      </w:pPr>
      <w:r w:rsidRPr="00816F7F">
        <w:rPr>
          <w:rStyle w:val="Emphasis"/>
        </w:rPr>
        <w:t>Proof of Publication (A newspaper publication for a period of fifteen (15) days).</w:t>
      </w:r>
    </w:p>
    <w:p w14:paraId="6D05C62B" w14:textId="77777777" w:rsidR="005B1067" w:rsidRPr="00816F7F" w:rsidRDefault="005B1067" w:rsidP="005B1067">
      <w:pPr>
        <w:pStyle w:val="ListParagraph"/>
        <w:numPr>
          <w:ilvl w:val="0"/>
          <w:numId w:val="25"/>
        </w:numPr>
        <w:spacing w:before="240"/>
        <w:rPr>
          <w:rStyle w:val="Emphasis"/>
        </w:rPr>
      </w:pPr>
      <w:r w:rsidRPr="00816F7F">
        <w:rPr>
          <w:rStyle w:val="Emphasis"/>
        </w:rPr>
        <w:t>UAQFTZ Fees.</w:t>
      </w:r>
    </w:p>
    <w:p w14:paraId="11905650" w14:textId="77777777" w:rsidR="005B1067" w:rsidRPr="00816F7F" w:rsidRDefault="005B1067" w:rsidP="005B1067">
      <w:pPr>
        <w:spacing w:before="240"/>
        <w:rPr>
          <w:rStyle w:val="Emphasis"/>
        </w:rPr>
      </w:pPr>
      <w:r w:rsidRPr="00816F7F">
        <w:rPr>
          <w:rStyle w:val="Emphasis"/>
        </w:rPr>
        <w:t>NOTES</w:t>
      </w:r>
    </w:p>
    <w:p w14:paraId="1F6D086E" w14:textId="373092A1" w:rsidR="005B1067" w:rsidRDefault="005B1067" w:rsidP="005B1067">
      <w:pPr>
        <w:pStyle w:val="ListParagraph"/>
        <w:numPr>
          <w:ilvl w:val="0"/>
          <w:numId w:val="6"/>
        </w:numPr>
        <w:rPr>
          <w:rStyle w:val="Emphasis"/>
        </w:rPr>
      </w:pPr>
      <w:r w:rsidRPr="00816F7F">
        <w:rPr>
          <w:rStyle w:val="Emphasis"/>
        </w:rPr>
        <w:t>Late fees will be imposed on the license if it is not deregistered by the expiry date. Third party fines will also be incurred.</w:t>
      </w:r>
    </w:p>
    <w:p w14:paraId="13461F8E" w14:textId="77777777" w:rsidR="00921CF4" w:rsidRPr="001C2AFB" w:rsidRDefault="00921CF4" w:rsidP="00921CF4">
      <w:pPr>
        <w:pStyle w:val="ListParagraph"/>
        <w:numPr>
          <w:ilvl w:val="0"/>
          <w:numId w:val="6"/>
        </w:numPr>
        <w:spacing w:before="240"/>
        <w:rPr>
          <w:rStyle w:val="Emphasis"/>
        </w:rPr>
      </w:pPr>
      <w:r w:rsidRPr="001C2AFB">
        <w:rPr>
          <w:rStyle w:val="Emphasis"/>
        </w:rPr>
        <w:t xml:space="preserve">The documents must </w:t>
      </w:r>
      <w:proofErr w:type="gramStart"/>
      <w:r w:rsidRPr="001C2AFB">
        <w:rPr>
          <w:rStyle w:val="Emphasis"/>
        </w:rPr>
        <w:t>signed</w:t>
      </w:r>
      <w:proofErr w:type="gramEnd"/>
      <w:r w:rsidRPr="001C2AFB">
        <w:rPr>
          <w:rStyle w:val="Emphasis"/>
        </w:rPr>
        <w:t xml:space="preserve"> by the transferor of shares or attorney at the UAQFTZ office.</w:t>
      </w:r>
    </w:p>
    <w:p w14:paraId="34E928F9" w14:textId="77777777" w:rsidR="005B1067" w:rsidRPr="00816F7F" w:rsidRDefault="005B1067" w:rsidP="005B1067">
      <w:pPr>
        <w:pStyle w:val="ListParagraph"/>
        <w:numPr>
          <w:ilvl w:val="0"/>
          <w:numId w:val="6"/>
        </w:numPr>
        <w:rPr>
          <w:rStyle w:val="Emphasis"/>
        </w:rPr>
      </w:pPr>
      <w:r w:rsidRPr="00816F7F">
        <w:rPr>
          <w:rStyle w:val="Emphasis"/>
        </w:rPr>
        <w:t>Visa will be cancelled after the period of advertisement.</w:t>
      </w:r>
    </w:p>
    <w:p w14:paraId="6FD59718" w14:textId="77777777" w:rsidR="005B1067" w:rsidRPr="00816F7F" w:rsidRDefault="005B1067" w:rsidP="005B1067">
      <w:pPr>
        <w:pStyle w:val="ListParagraph"/>
        <w:numPr>
          <w:ilvl w:val="0"/>
          <w:numId w:val="6"/>
        </w:numPr>
        <w:spacing w:before="240"/>
        <w:rPr>
          <w:rStyle w:val="Emphasis"/>
        </w:rPr>
      </w:pPr>
      <w:r w:rsidRPr="00816F7F">
        <w:rPr>
          <w:rStyle w:val="Emphasis"/>
        </w:rPr>
        <w:t>Emirates ID copy of authorized person to receive the E-channel refund amount must be submitted along with the application.</w:t>
      </w:r>
    </w:p>
    <w:p w14:paraId="70126E39" w14:textId="77777777" w:rsidR="005B1067" w:rsidRPr="00816F7F" w:rsidRDefault="005B1067" w:rsidP="005B1067">
      <w:pPr>
        <w:pStyle w:val="ListParagraph"/>
        <w:numPr>
          <w:ilvl w:val="0"/>
          <w:numId w:val="6"/>
        </w:numPr>
        <w:spacing w:before="240"/>
        <w:rPr>
          <w:rStyle w:val="Emphasis"/>
        </w:rPr>
      </w:pPr>
      <w:r w:rsidRPr="00816F7F">
        <w:rPr>
          <w:rStyle w:val="Emphasis"/>
        </w:rPr>
        <w:t xml:space="preserve">Upon handover (return of the facility), the lessee must restore the facility to its original condition. </w:t>
      </w:r>
    </w:p>
    <w:p w14:paraId="0E1B8050" w14:textId="77777777" w:rsidR="005B1067" w:rsidRPr="00816F7F" w:rsidRDefault="005B1067" w:rsidP="005B1067">
      <w:pPr>
        <w:pStyle w:val="ListParagraph"/>
        <w:numPr>
          <w:ilvl w:val="0"/>
          <w:numId w:val="6"/>
        </w:numPr>
        <w:rPr>
          <w:rStyle w:val="Emphasis"/>
        </w:rPr>
      </w:pPr>
      <w:r w:rsidRPr="00816F7F">
        <w:rPr>
          <w:rStyle w:val="Emphasis"/>
        </w:rPr>
        <w:t>For verification, the POA must be submitted in its original format.</w:t>
      </w:r>
    </w:p>
    <w:p w14:paraId="50163D6D" w14:textId="77777777" w:rsidR="005B1067" w:rsidRPr="00816F7F" w:rsidRDefault="005B1067" w:rsidP="005B1067">
      <w:pPr>
        <w:pStyle w:val="ListParagraph"/>
        <w:numPr>
          <w:ilvl w:val="0"/>
          <w:numId w:val="6"/>
        </w:numPr>
        <w:rPr>
          <w:rStyle w:val="Emphasis"/>
        </w:rPr>
      </w:pPr>
      <w:r w:rsidRPr="00816F7F">
        <w:rPr>
          <w:rStyle w:val="Emphasis"/>
        </w:rPr>
        <w:t xml:space="preserve">Any additional documents and/or attestations will be requested by UAQFTZ if it deems necessary. </w:t>
      </w:r>
    </w:p>
    <w:p w14:paraId="65E9E265" w14:textId="77777777" w:rsidR="00EA7FC0" w:rsidRDefault="005B1067" w:rsidP="005B1067">
      <w:pPr>
        <w:pStyle w:val="ListParagraph"/>
        <w:numPr>
          <w:ilvl w:val="0"/>
          <w:numId w:val="6"/>
        </w:numPr>
        <w:rPr>
          <w:rStyle w:val="Emphasis"/>
        </w:rPr>
      </w:pPr>
      <w:r w:rsidRPr="00816F7F">
        <w:rPr>
          <w:rStyle w:val="Emphasis"/>
        </w:rPr>
        <w:lastRenderedPageBreak/>
        <w:t>A certified/authenticated English or Arabic translation of any document in any other language is required.</w:t>
      </w:r>
    </w:p>
    <w:p w14:paraId="003F5991" w14:textId="4B797908" w:rsidR="005B1067" w:rsidRPr="00EA7FC0" w:rsidRDefault="00EA7FC0" w:rsidP="005B1067">
      <w:pPr>
        <w:pStyle w:val="ListParagraph"/>
        <w:numPr>
          <w:ilvl w:val="0"/>
          <w:numId w:val="6"/>
        </w:numPr>
        <w:rPr>
          <w:i/>
          <w:iCs/>
        </w:rPr>
      </w:pPr>
      <w:r w:rsidRPr="00EA7FC0">
        <w:rPr>
          <w:rFonts w:ascii="Calibri" w:eastAsia="Times New Roman" w:hAnsi="Calibri" w:cs="Calibri"/>
          <w:i/>
          <w:iCs/>
          <w:lang w:val="en-US"/>
        </w:rPr>
        <w:t xml:space="preserve">Digital verification process will be conducted by our compliance team and registrar upon appointment via </w:t>
      </w:r>
      <w:r w:rsidRPr="00EA7FC0">
        <w:rPr>
          <w:rFonts w:ascii="Calibri" w:eastAsia="Times New Roman" w:hAnsi="Calibri" w:cs="Calibri"/>
          <w:i/>
          <w:iCs/>
        </w:rPr>
        <w:t xml:space="preserve">Teams, Zoom, Google Meet, or </w:t>
      </w:r>
      <w:proofErr w:type="spellStart"/>
      <w:r w:rsidRPr="00EA7FC0">
        <w:rPr>
          <w:rFonts w:ascii="Calibri" w:eastAsia="Times New Roman" w:hAnsi="Calibri" w:cs="Calibri"/>
          <w:i/>
          <w:iCs/>
        </w:rPr>
        <w:t>Botim</w:t>
      </w:r>
      <w:proofErr w:type="spellEnd"/>
      <w:r w:rsidRPr="00EA7FC0">
        <w:rPr>
          <w:rFonts w:ascii="Calibri" w:eastAsia="Times New Roman" w:hAnsi="Calibri" w:cs="Calibri"/>
          <w:i/>
          <w:iCs/>
          <w:lang w:val="en-US"/>
        </w:rPr>
        <w:t xml:space="preserve">. </w:t>
      </w:r>
      <w:r w:rsidR="005B1067" w:rsidRPr="00EA7FC0">
        <w:rPr>
          <w:rStyle w:val="Emphasis"/>
          <w:i w:val="0"/>
          <w:iCs w:val="0"/>
        </w:rPr>
        <w:br w:type="page"/>
      </w:r>
    </w:p>
    <w:p w14:paraId="195BB06C" w14:textId="77777777" w:rsidR="005B1067" w:rsidRDefault="005B1067" w:rsidP="005B1067">
      <w:pPr>
        <w:rPr>
          <w:rFonts w:cstheme="minorHAnsi"/>
        </w:rPr>
      </w:pPr>
    </w:p>
    <w:p w14:paraId="3B7BAE21" w14:textId="77777777" w:rsidR="00765B1C" w:rsidRPr="005B1067" w:rsidRDefault="00765B1C" w:rsidP="00F06F6E">
      <w:pPr>
        <w:pStyle w:val="Heading1"/>
        <w:rPr>
          <w:b/>
          <w:bCs/>
        </w:rPr>
      </w:pPr>
      <w:r w:rsidRPr="005B1067">
        <w:rPr>
          <w:b/>
          <w:bCs/>
        </w:rPr>
        <w:t>CHANGE OF SHAREHOLDER – OWNERSHIP/ ADDING/ REPLACING/ DELETING</w:t>
      </w:r>
    </w:p>
    <w:p w14:paraId="2B356B40" w14:textId="77777777" w:rsidR="00AC0DFB" w:rsidRDefault="00AC0DFB" w:rsidP="00792538">
      <w:pPr>
        <w:rPr>
          <w:rStyle w:val="Emphasis"/>
        </w:rPr>
      </w:pPr>
    </w:p>
    <w:p w14:paraId="12D3F445" w14:textId="048CDE36" w:rsidR="00765B1C" w:rsidRPr="001C2AFB" w:rsidRDefault="00765B1C" w:rsidP="00792538">
      <w:pPr>
        <w:rPr>
          <w:rStyle w:val="Emphasis"/>
        </w:rPr>
      </w:pPr>
      <w:r w:rsidRPr="001C2AFB">
        <w:rPr>
          <w:rStyle w:val="Emphasis"/>
        </w:rPr>
        <w:t>The following documents are required:</w:t>
      </w:r>
    </w:p>
    <w:p w14:paraId="684EAB18" w14:textId="0E25C01E" w:rsidR="00765B1C" w:rsidRPr="001C2AFB" w:rsidRDefault="00765B1C" w:rsidP="00792538">
      <w:pPr>
        <w:pStyle w:val="ListParagraph"/>
        <w:numPr>
          <w:ilvl w:val="0"/>
          <w:numId w:val="1"/>
        </w:numPr>
        <w:rPr>
          <w:rStyle w:val="Emphasis"/>
        </w:rPr>
      </w:pPr>
      <w:r w:rsidRPr="001C2AFB">
        <w:rPr>
          <w:rStyle w:val="Emphasis"/>
        </w:rPr>
        <w:t>Application for License Amendment Form (Duly completed, signed and submitted by the shareholder(s) or the authorized signatory of the shareholder(s)).</w:t>
      </w:r>
    </w:p>
    <w:p w14:paraId="5947F96B" w14:textId="0FE90A61" w:rsidR="00A31D66" w:rsidRPr="001C2AFB" w:rsidRDefault="00A31D66" w:rsidP="00792538">
      <w:pPr>
        <w:pStyle w:val="ListParagraph"/>
        <w:numPr>
          <w:ilvl w:val="0"/>
          <w:numId w:val="1"/>
        </w:numPr>
        <w:rPr>
          <w:rStyle w:val="Emphasis"/>
        </w:rPr>
      </w:pPr>
      <w:r w:rsidRPr="001C2AFB">
        <w:rPr>
          <w:rStyle w:val="Emphasis"/>
        </w:rPr>
        <w:t>Preapproval for new Shareholder(s) or Manager of the corporate shareholder.</w:t>
      </w:r>
    </w:p>
    <w:p w14:paraId="2D06A21E" w14:textId="77777777" w:rsidR="00765B1C" w:rsidRPr="001C2AFB" w:rsidRDefault="00765B1C" w:rsidP="00BA657E">
      <w:pPr>
        <w:pStyle w:val="ListParagraph"/>
        <w:numPr>
          <w:ilvl w:val="0"/>
          <w:numId w:val="1"/>
        </w:numPr>
        <w:rPr>
          <w:rStyle w:val="Emphasis"/>
        </w:rPr>
      </w:pPr>
      <w:r w:rsidRPr="001C2AFB">
        <w:rPr>
          <w:rStyle w:val="Emphasis"/>
        </w:rPr>
        <w:t>For an Individual shareholder, submit a Shareholder Resolution for the change of shareholder (Duly signed and submitted by shareholder(s) or authorized signatory of the shareholder(s)).</w:t>
      </w:r>
    </w:p>
    <w:p w14:paraId="7286300A" w14:textId="77777777" w:rsidR="00765B1C" w:rsidRPr="001C2AFB" w:rsidRDefault="00765B1C" w:rsidP="00F4111C">
      <w:pPr>
        <w:pStyle w:val="ListParagraph"/>
        <w:numPr>
          <w:ilvl w:val="0"/>
          <w:numId w:val="1"/>
        </w:numPr>
        <w:rPr>
          <w:rStyle w:val="Emphasis"/>
        </w:rPr>
      </w:pPr>
      <w:r w:rsidRPr="001C2AFB">
        <w:rPr>
          <w:rStyle w:val="Emphasis"/>
        </w:rPr>
        <w:t>For a Branch Company or Corporate Shareholder, submit a Corporate Resolution for the change of shareholder</w:t>
      </w:r>
    </w:p>
    <w:p w14:paraId="20EDD2FD" w14:textId="77777777" w:rsidR="00765B1C" w:rsidRPr="001C2AFB" w:rsidRDefault="00765B1C" w:rsidP="00EF1C09">
      <w:pPr>
        <w:pStyle w:val="ListParagraph"/>
        <w:numPr>
          <w:ilvl w:val="1"/>
          <w:numId w:val="1"/>
        </w:numPr>
        <w:rPr>
          <w:rStyle w:val="Emphasis"/>
        </w:rPr>
      </w:pPr>
      <w:r w:rsidRPr="001C2AFB">
        <w:rPr>
          <w:rStyle w:val="Emphasis"/>
        </w:rPr>
        <w:t>Free Zone Companies – the resolution should be attested from the respective Authority.</w:t>
      </w:r>
    </w:p>
    <w:p w14:paraId="5EC4085A" w14:textId="77777777" w:rsidR="00765B1C" w:rsidRPr="001C2AFB" w:rsidRDefault="00765B1C" w:rsidP="00EF1C09">
      <w:pPr>
        <w:pStyle w:val="ListParagraph"/>
        <w:numPr>
          <w:ilvl w:val="1"/>
          <w:numId w:val="1"/>
        </w:numPr>
        <w:rPr>
          <w:rStyle w:val="Emphasis"/>
        </w:rPr>
      </w:pPr>
      <w:r w:rsidRPr="001C2AFB">
        <w:rPr>
          <w:rStyle w:val="Emphasis"/>
        </w:rPr>
        <w:t>UAE/ GCC Mainland Companies – the resolution should be Notarized by a notary public.</w:t>
      </w:r>
    </w:p>
    <w:p w14:paraId="218159BC" w14:textId="77777777" w:rsidR="00765B1C" w:rsidRPr="001C2AFB" w:rsidRDefault="00765B1C" w:rsidP="00EF1C09">
      <w:pPr>
        <w:pStyle w:val="ListParagraph"/>
        <w:numPr>
          <w:ilvl w:val="1"/>
          <w:numId w:val="1"/>
        </w:numPr>
        <w:rPr>
          <w:rStyle w:val="Emphasis"/>
        </w:rPr>
      </w:pPr>
      <w:r w:rsidRPr="001C2AFB">
        <w:rPr>
          <w:rStyle w:val="Emphasis"/>
        </w:rPr>
        <w:t>Outside GCC Companies - the resolution should be attested by UAE Embassy of respective country.</w:t>
      </w:r>
    </w:p>
    <w:p w14:paraId="21FC3987" w14:textId="106120E4" w:rsidR="00D936BB" w:rsidRDefault="00A56F43" w:rsidP="000C5514">
      <w:pPr>
        <w:pStyle w:val="ListParagraph"/>
        <w:numPr>
          <w:ilvl w:val="0"/>
          <w:numId w:val="1"/>
        </w:numPr>
        <w:spacing w:before="240"/>
        <w:rPr>
          <w:rStyle w:val="Emphasis"/>
        </w:rPr>
      </w:pPr>
      <w:r>
        <w:rPr>
          <w:rStyle w:val="Emphasis"/>
        </w:rPr>
        <w:t xml:space="preserve">For In Person Share Transfer - </w:t>
      </w:r>
      <w:r w:rsidR="00765B1C" w:rsidRPr="001C2AFB">
        <w:rPr>
          <w:rStyle w:val="Emphasis"/>
        </w:rPr>
        <w:t xml:space="preserve">Shareholder(s) or licensees who are represented by an attorney, must provide the Power of Attorney (POA) and a copy of the attorney’s passport or Emirates ID </w:t>
      </w:r>
      <w:r w:rsidR="00D936BB" w:rsidRPr="00F32214">
        <w:rPr>
          <w:rStyle w:val="Emphasis"/>
        </w:rPr>
        <w:t>(Notarized by a notary public).</w:t>
      </w:r>
    </w:p>
    <w:p w14:paraId="793791C8" w14:textId="0C5BA2F9" w:rsidR="00A56F43" w:rsidRDefault="00A56F43" w:rsidP="00A56F43">
      <w:pPr>
        <w:pStyle w:val="ListParagraph"/>
        <w:numPr>
          <w:ilvl w:val="0"/>
          <w:numId w:val="1"/>
        </w:numPr>
        <w:spacing w:before="240"/>
        <w:rPr>
          <w:rStyle w:val="Emphasis"/>
        </w:rPr>
      </w:pPr>
      <w:r>
        <w:rPr>
          <w:rStyle w:val="Emphasis"/>
        </w:rPr>
        <w:t xml:space="preserve">For Digital Share Transfer – </w:t>
      </w:r>
      <w:r w:rsidRPr="00BD14A9">
        <w:rPr>
          <w:i/>
          <w:iCs/>
        </w:rPr>
        <w:t>the Digital Verification Process is required; no physical presence is needed.</w:t>
      </w:r>
    </w:p>
    <w:p w14:paraId="4288F1C0" w14:textId="0EC47654" w:rsidR="00765B1C" w:rsidRPr="001C2AFB" w:rsidRDefault="00765B1C" w:rsidP="000C5514">
      <w:pPr>
        <w:pStyle w:val="ListParagraph"/>
        <w:numPr>
          <w:ilvl w:val="0"/>
          <w:numId w:val="1"/>
        </w:numPr>
        <w:spacing w:before="240"/>
        <w:rPr>
          <w:rStyle w:val="Emphasis"/>
        </w:rPr>
      </w:pPr>
      <w:r w:rsidRPr="001C2AFB">
        <w:rPr>
          <w:rStyle w:val="Emphasis"/>
        </w:rPr>
        <w:t>For an Individual shareholder, the following documents are required:</w:t>
      </w:r>
    </w:p>
    <w:p w14:paraId="1AAF35E2" w14:textId="77777777" w:rsidR="00765B1C" w:rsidRPr="001C2AFB" w:rsidRDefault="00765B1C" w:rsidP="00284520">
      <w:pPr>
        <w:pStyle w:val="ListParagraph"/>
        <w:numPr>
          <w:ilvl w:val="1"/>
          <w:numId w:val="1"/>
        </w:numPr>
        <w:rPr>
          <w:rStyle w:val="Emphasis"/>
        </w:rPr>
      </w:pPr>
      <w:proofErr w:type="spellStart"/>
      <w:r w:rsidRPr="001C2AFB">
        <w:rPr>
          <w:rStyle w:val="Emphasis"/>
        </w:rPr>
        <w:t>Color</w:t>
      </w:r>
      <w:proofErr w:type="spellEnd"/>
      <w:r w:rsidRPr="001C2AFB">
        <w:rPr>
          <w:rStyle w:val="Emphasis"/>
        </w:rPr>
        <w:t xml:space="preserve"> passport copy and Visa/ Entry Stamp/ Emirates ID copy of Shareholder(s) (if applicable).</w:t>
      </w:r>
    </w:p>
    <w:p w14:paraId="4EB2DE7E" w14:textId="77777777" w:rsidR="00765B1C" w:rsidRPr="001C2AFB" w:rsidRDefault="00765B1C" w:rsidP="000C5514">
      <w:pPr>
        <w:pStyle w:val="ListParagraph"/>
        <w:numPr>
          <w:ilvl w:val="1"/>
          <w:numId w:val="1"/>
        </w:numPr>
        <w:spacing w:line="252" w:lineRule="auto"/>
        <w:jc w:val="both"/>
        <w:rPr>
          <w:rStyle w:val="Emphasis"/>
        </w:rPr>
      </w:pPr>
      <w:r w:rsidRPr="001C2AFB">
        <w:rPr>
          <w:rStyle w:val="Emphasis"/>
        </w:rPr>
        <w:t>Address proof (recent utility bill / national ID card etc.) of Shareholder(s).</w:t>
      </w:r>
    </w:p>
    <w:p w14:paraId="3F0E54E0" w14:textId="59902670" w:rsidR="00765B1C" w:rsidRPr="001C2AFB" w:rsidRDefault="00BD19FD" w:rsidP="000C5514">
      <w:pPr>
        <w:pStyle w:val="ListParagraph"/>
        <w:numPr>
          <w:ilvl w:val="1"/>
          <w:numId w:val="1"/>
        </w:numPr>
        <w:spacing w:line="252" w:lineRule="auto"/>
        <w:jc w:val="both"/>
        <w:rPr>
          <w:rStyle w:val="Emphasis"/>
        </w:rPr>
      </w:pPr>
      <w:proofErr w:type="spellStart"/>
      <w:r w:rsidRPr="001C2AFB">
        <w:rPr>
          <w:rStyle w:val="Emphasis"/>
        </w:rPr>
        <w:t>C</w:t>
      </w:r>
      <w:r w:rsidR="00765B1C" w:rsidRPr="001C2AFB">
        <w:rPr>
          <w:rStyle w:val="Emphasis"/>
        </w:rPr>
        <w:t>olor</w:t>
      </w:r>
      <w:proofErr w:type="spellEnd"/>
      <w:r w:rsidR="00765B1C" w:rsidRPr="001C2AFB">
        <w:rPr>
          <w:rStyle w:val="Emphasis"/>
        </w:rPr>
        <w:t xml:space="preserve"> passport size photograph with white background of Shareholder(s) (if applicable).</w:t>
      </w:r>
    </w:p>
    <w:p w14:paraId="23DAEBB2" w14:textId="77777777" w:rsidR="00765B1C" w:rsidRPr="001C2AFB" w:rsidRDefault="00765B1C" w:rsidP="003437E0">
      <w:pPr>
        <w:pStyle w:val="ListParagraph"/>
        <w:numPr>
          <w:ilvl w:val="1"/>
          <w:numId w:val="1"/>
        </w:numPr>
        <w:rPr>
          <w:rStyle w:val="Emphasis"/>
        </w:rPr>
      </w:pPr>
      <w:r w:rsidRPr="001C2AFB">
        <w:rPr>
          <w:rStyle w:val="Emphasis"/>
        </w:rPr>
        <w:t>UBO Declaration Form.</w:t>
      </w:r>
    </w:p>
    <w:p w14:paraId="2090C8BC" w14:textId="773AA665" w:rsidR="00765B1C" w:rsidRPr="001C2AFB" w:rsidRDefault="00765B1C" w:rsidP="000214E4">
      <w:pPr>
        <w:pStyle w:val="ListParagraph"/>
        <w:numPr>
          <w:ilvl w:val="1"/>
          <w:numId w:val="1"/>
        </w:numPr>
        <w:rPr>
          <w:rStyle w:val="Emphasis"/>
        </w:rPr>
      </w:pPr>
      <w:r w:rsidRPr="001C2AFB">
        <w:rPr>
          <w:rStyle w:val="Emphasis"/>
        </w:rPr>
        <w:t>Specimen Signature (template available)</w:t>
      </w:r>
    </w:p>
    <w:p w14:paraId="6D718932" w14:textId="77777777" w:rsidR="00765B1C" w:rsidRPr="001C2AFB" w:rsidRDefault="00765B1C" w:rsidP="000C5514">
      <w:pPr>
        <w:pStyle w:val="ListParagraph"/>
        <w:numPr>
          <w:ilvl w:val="1"/>
          <w:numId w:val="1"/>
        </w:numPr>
        <w:rPr>
          <w:rStyle w:val="Emphasis"/>
        </w:rPr>
      </w:pPr>
      <w:r w:rsidRPr="001C2AFB">
        <w:rPr>
          <w:rStyle w:val="Emphasis"/>
        </w:rPr>
        <w:t xml:space="preserve">Academic qualification certificate (if applicable) </w:t>
      </w:r>
    </w:p>
    <w:p w14:paraId="37A92625" w14:textId="77777777" w:rsidR="00765B1C" w:rsidRPr="001C2AFB" w:rsidRDefault="00765B1C" w:rsidP="000C5514">
      <w:pPr>
        <w:pStyle w:val="ListParagraph"/>
        <w:spacing w:before="240"/>
        <w:rPr>
          <w:rStyle w:val="Emphasis"/>
        </w:rPr>
      </w:pPr>
    </w:p>
    <w:p w14:paraId="6F293154" w14:textId="020C74B9" w:rsidR="00765B1C" w:rsidRPr="001C2AFB" w:rsidRDefault="00765B1C" w:rsidP="000C5514">
      <w:pPr>
        <w:pStyle w:val="ListParagraph"/>
        <w:numPr>
          <w:ilvl w:val="0"/>
          <w:numId w:val="1"/>
        </w:numPr>
        <w:rPr>
          <w:rStyle w:val="Emphasis"/>
        </w:rPr>
      </w:pPr>
      <w:r w:rsidRPr="001C2AFB">
        <w:rPr>
          <w:rStyle w:val="Emphasis"/>
        </w:rPr>
        <w:t>For a Branch Company or Corporate Shareholder, the following documents are required:</w:t>
      </w:r>
    </w:p>
    <w:p w14:paraId="32E698A0" w14:textId="23742DDE" w:rsidR="00BB7349" w:rsidRPr="001C2AFB" w:rsidRDefault="00BB7349" w:rsidP="00BB7349">
      <w:pPr>
        <w:pStyle w:val="ListParagraph"/>
        <w:numPr>
          <w:ilvl w:val="1"/>
          <w:numId w:val="1"/>
        </w:numPr>
        <w:rPr>
          <w:rStyle w:val="Emphasis"/>
        </w:rPr>
      </w:pPr>
      <w:r w:rsidRPr="001C2AFB">
        <w:rPr>
          <w:rStyle w:val="Emphasis"/>
        </w:rPr>
        <w:t>Corporate Structure Chart.</w:t>
      </w:r>
    </w:p>
    <w:p w14:paraId="1A566631" w14:textId="4AD39C00" w:rsidR="00765B1C" w:rsidRPr="001C2AFB" w:rsidRDefault="00765B1C" w:rsidP="000C5514">
      <w:pPr>
        <w:pStyle w:val="ListParagraph"/>
        <w:numPr>
          <w:ilvl w:val="1"/>
          <w:numId w:val="1"/>
        </w:numPr>
        <w:rPr>
          <w:rStyle w:val="Emphasis"/>
        </w:rPr>
      </w:pPr>
      <w:r w:rsidRPr="001C2AFB">
        <w:rPr>
          <w:rStyle w:val="Emphasis"/>
        </w:rPr>
        <w:t>Certificate of Incorporation</w:t>
      </w:r>
      <w:r w:rsidR="00BB7349" w:rsidRPr="001C2AFB">
        <w:rPr>
          <w:rStyle w:val="Emphasis"/>
        </w:rPr>
        <w:t xml:space="preserve"> (first and last layer)</w:t>
      </w:r>
      <w:r w:rsidRPr="001C2AFB">
        <w:rPr>
          <w:rStyle w:val="Emphasis"/>
        </w:rPr>
        <w:t>.</w:t>
      </w:r>
    </w:p>
    <w:p w14:paraId="7F9B373F" w14:textId="0C32248E" w:rsidR="00765B1C" w:rsidRPr="001C2AFB" w:rsidRDefault="00765B1C" w:rsidP="000C5514">
      <w:pPr>
        <w:pStyle w:val="ListParagraph"/>
        <w:numPr>
          <w:ilvl w:val="1"/>
          <w:numId w:val="1"/>
        </w:numPr>
        <w:rPr>
          <w:rStyle w:val="Emphasis"/>
        </w:rPr>
      </w:pPr>
      <w:r w:rsidRPr="001C2AFB">
        <w:rPr>
          <w:rStyle w:val="Emphasis"/>
        </w:rPr>
        <w:t>Certificate of good standing/ incumbency/ extract of the registry</w:t>
      </w:r>
      <w:r w:rsidR="002E5B38" w:rsidRPr="001C2AFB">
        <w:rPr>
          <w:rStyle w:val="Emphasis"/>
        </w:rPr>
        <w:t xml:space="preserve"> (first layer)</w:t>
      </w:r>
      <w:r w:rsidRPr="001C2AFB">
        <w:rPr>
          <w:rStyle w:val="Emphasis"/>
        </w:rPr>
        <w:t>.</w:t>
      </w:r>
    </w:p>
    <w:p w14:paraId="00A356BD" w14:textId="1BEE3F81" w:rsidR="00765B1C" w:rsidRPr="001C2AFB" w:rsidRDefault="00765B1C" w:rsidP="000C5514">
      <w:pPr>
        <w:pStyle w:val="ListParagraph"/>
        <w:numPr>
          <w:ilvl w:val="1"/>
          <w:numId w:val="1"/>
        </w:numPr>
        <w:rPr>
          <w:rStyle w:val="Emphasis"/>
        </w:rPr>
      </w:pPr>
      <w:r w:rsidRPr="001C2AFB">
        <w:rPr>
          <w:rStyle w:val="Emphasis"/>
        </w:rPr>
        <w:t xml:space="preserve">Trade License </w:t>
      </w:r>
      <w:r w:rsidR="00E32E8C" w:rsidRPr="001C2AFB">
        <w:rPr>
          <w:rStyle w:val="Emphasis"/>
        </w:rPr>
        <w:t xml:space="preserve">(first and last layer) </w:t>
      </w:r>
      <w:r w:rsidRPr="001C2AFB">
        <w:rPr>
          <w:rStyle w:val="Emphasis"/>
        </w:rPr>
        <w:t>(if applicable).</w:t>
      </w:r>
    </w:p>
    <w:p w14:paraId="1543450A" w14:textId="28B2CA2E" w:rsidR="00765B1C" w:rsidRPr="001C2AFB" w:rsidRDefault="00765B1C" w:rsidP="009B05F4">
      <w:pPr>
        <w:pStyle w:val="ListParagraph"/>
        <w:numPr>
          <w:ilvl w:val="1"/>
          <w:numId w:val="1"/>
        </w:numPr>
        <w:rPr>
          <w:rStyle w:val="Emphasis"/>
        </w:rPr>
      </w:pPr>
      <w:r w:rsidRPr="001C2AFB">
        <w:rPr>
          <w:rStyle w:val="Emphasis"/>
        </w:rPr>
        <w:t>Memorandum of Association and Articles of Association</w:t>
      </w:r>
      <w:r w:rsidR="002E5B38" w:rsidRPr="001C2AFB">
        <w:rPr>
          <w:rStyle w:val="Emphasis"/>
        </w:rPr>
        <w:t xml:space="preserve"> (first layer)</w:t>
      </w:r>
      <w:r w:rsidRPr="001C2AFB">
        <w:rPr>
          <w:rStyle w:val="Emphasis"/>
        </w:rPr>
        <w:t>.</w:t>
      </w:r>
    </w:p>
    <w:p w14:paraId="50BC42D6" w14:textId="77777777" w:rsidR="00765B1C" w:rsidRPr="001C2AFB" w:rsidRDefault="00765B1C" w:rsidP="00AE0D65">
      <w:pPr>
        <w:pStyle w:val="ListParagraph"/>
        <w:numPr>
          <w:ilvl w:val="1"/>
          <w:numId w:val="1"/>
        </w:numPr>
        <w:rPr>
          <w:rStyle w:val="Emphasis"/>
        </w:rPr>
      </w:pPr>
      <w:r w:rsidRPr="001C2AFB">
        <w:rPr>
          <w:rStyle w:val="Emphasis"/>
        </w:rPr>
        <w:t xml:space="preserve">An original Corporate Resolution on the parent company’s letterhead, appointing a representative and resolving to acquire shares. </w:t>
      </w:r>
    </w:p>
    <w:p w14:paraId="615CE58B" w14:textId="77777777" w:rsidR="00765B1C" w:rsidRPr="001C2AFB" w:rsidRDefault="00765B1C" w:rsidP="00AE0D65">
      <w:pPr>
        <w:pStyle w:val="ListParagraph"/>
        <w:numPr>
          <w:ilvl w:val="2"/>
          <w:numId w:val="1"/>
        </w:numPr>
        <w:rPr>
          <w:rStyle w:val="Emphasis"/>
        </w:rPr>
      </w:pPr>
      <w:r w:rsidRPr="001C2AFB">
        <w:rPr>
          <w:rStyle w:val="Emphasis"/>
        </w:rPr>
        <w:t>Free Zone Companies – the resolution should be attested from the respective Authority.</w:t>
      </w:r>
    </w:p>
    <w:p w14:paraId="43DEE6E7" w14:textId="77777777" w:rsidR="00765B1C" w:rsidRPr="001C2AFB" w:rsidRDefault="00765B1C" w:rsidP="00AE0D65">
      <w:pPr>
        <w:pStyle w:val="ListParagraph"/>
        <w:numPr>
          <w:ilvl w:val="2"/>
          <w:numId w:val="1"/>
        </w:numPr>
        <w:rPr>
          <w:rStyle w:val="Emphasis"/>
        </w:rPr>
      </w:pPr>
      <w:r w:rsidRPr="001C2AFB">
        <w:rPr>
          <w:rStyle w:val="Emphasis"/>
        </w:rPr>
        <w:t>UAE/ GCC Mainland Companies – the resolution should be Notarized by a notary public.</w:t>
      </w:r>
    </w:p>
    <w:p w14:paraId="594D0ADA" w14:textId="77777777" w:rsidR="00765B1C" w:rsidRPr="001C2AFB" w:rsidRDefault="00765B1C" w:rsidP="00AE0D65">
      <w:pPr>
        <w:pStyle w:val="ListParagraph"/>
        <w:numPr>
          <w:ilvl w:val="2"/>
          <w:numId w:val="1"/>
        </w:numPr>
        <w:rPr>
          <w:rStyle w:val="Emphasis"/>
        </w:rPr>
      </w:pPr>
      <w:r w:rsidRPr="001C2AFB">
        <w:rPr>
          <w:rStyle w:val="Emphasis"/>
        </w:rPr>
        <w:t>Outside GCC Companies - the resolution should be attested by UAE Embassy of respective country.</w:t>
      </w:r>
    </w:p>
    <w:p w14:paraId="7BA62C5A" w14:textId="413780BB" w:rsidR="00765B1C" w:rsidRPr="001C2AFB" w:rsidRDefault="00765B1C" w:rsidP="000C5514">
      <w:pPr>
        <w:pStyle w:val="ListParagraph"/>
        <w:numPr>
          <w:ilvl w:val="1"/>
          <w:numId w:val="1"/>
        </w:numPr>
        <w:rPr>
          <w:rStyle w:val="Emphasis"/>
        </w:rPr>
      </w:pPr>
      <w:r w:rsidRPr="001C2AFB">
        <w:rPr>
          <w:rStyle w:val="Emphasis"/>
        </w:rPr>
        <w:t>UBO Declaration Form.</w:t>
      </w:r>
    </w:p>
    <w:p w14:paraId="0952615A" w14:textId="3E957AB7" w:rsidR="00BF1BD1" w:rsidRPr="001C2AFB" w:rsidRDefault="00BF1BD1" w:rsidP="000C5514">
      <w:pPr>
        <w:pStyle w:val="ListParagraph"/>
        <w:numPr>
          <w:ilvl w:val="1"/>
          <w:numId w:val="1"/>
        </w:numPr>
        <w:rPr>
          <w:rStyle w:val="Emphasis"/>
        </w:rPr>
      </w:pPr>
      <w:r w:rsidRPr="001C2AFB">
        <w:rPr>
          <w:rStyle w:val="Emphasis"/>
        </w:rPr>
        <w:lastRenderedPageBreak/>
        <w:t>Supporting documents proving the Ultimate Beneficial Owner(s) (UBO), preferably an extract from the registry.</w:t>
      </w:r>
    </w:p>
    <w:p w14:paraId="31006CC3" w14:textId="17D41785" w:rsidR="00765B1C" w:rsidRPr="001C2AFB" w:rsidRDefault="00765B1C" w:rsidP="000C5514">
      <w:pPr>
        <w:pStyle w:val="ListParagraph"/>
        <w:numPr>
          <w:ilvl w:val="1"/>
          <w:numId w:val="1"/>
        </w:numPr>
        <w:rPr>
          <w:rStyle w:val="Emphasis"/>
        </w:rPr>
      </w:pPr>
      <w:proofErr w:type="spellStart"/>
      <w:r w:rsidRPr="001C2AFB">
        <w:rPr>
          <w:rStyle w:val="Emphasis"/>
        </w:rPr>
        <w:t>Color</w:t>
      </w:r>
      <w:proofErr w:type="spellEnd"/>
      <w:r w:rsidRPr="001C2AFB">
        <w:rPr>
          <w:rStyle w:val="Emphasis"/>
        </w:rPr>
        <w:t xml:space="preserve"> passport copy </w:t>
      </w:r>
      <w:r w:rsidR="00E32E8C" w:rsidRPr="001C2AFB">
        <w:rPr>
          <w:rStyle w:val="Emphasis"/>
        </w:rPr>
        <w:t xml:space="preserve">and proof of address </w:t>
      </w:r>
      <w:r w:rsidRPr="001C2AFB">
        <w:rPr>
          <w:rStyle w:val="Emphasis"/>
        </w:rPr>
        <w:t>of the UBO.</w:t>
      </w:r>
    </w:p>
    <w:p w14:paraId="78593640" w14:textId="77777777" w:rsidR="00765B1C" w:rsidRPr="001C2AFB" w:rsidRDefault="00765B1C" w:rsidP="00B166B3">
      <w:pPr>
        <w:pStyle w:val="ListParagraph"/>
        <w:spacing w:before="240"/>
        <w:rPr>
          <w:rStyle w:val="Emphasis"/>
        </w:rPr>
      </w:pPr>
    </w:p>
    <w:p w14:paraId="1183250C" w14:textId="77777777" w:rsidR="00765B1C" w:rsidRPr="001C2AFB" w:rsidRDefault="00765B1C" w:rsidP="00820097">
      <w:pPr>
        <w:pStyle w:val="ListParagraph"/>
        <w:numPr>
          <w:ilvl w:val="0"/>
          <w:numId w:val="1"/>
        </w:numPr>
        <w:rPr>
          <w:rStyle w:val="Emphasis"/>
        </w:rPr>
      </w:pPr>
      <w:r w:rsidRPr="001C2AFB">
        <w:rPr>
          <w:rStyle w:val="Emphasis"/>
        </w:rPr>
        <w:t>Letter confirming the acceptance and transfer of the shares.</w:t>
      </w:r>
    </w:p>
    <w:p w14:paraId="6F30F122" w14:textId="77777777" w:rsidR="00765B1C" w:rsidRPr="001C2AFB" w:rsidRDefault="00765B1C" w:rsidP="00820097">
      <w:pPr>
        <w:pStyle w:val="ListParagraph"/>
        <w:numPr>
          <w:ilvl w:val="0"/>
          <w:numId w:val="1"/>
        </w:numPr>
        <w:rPr>
          <w:rStyle w:val="Emphasis"/>
        </w:rPr>
      </w:pPr>
      <w:r w:rsidRPr="001C2AFB">
        <w:rPr>
          <w:rStyle w:val="Emphasis"/>
        </w:rPr>
        <w:t>Agreement for the transfer of shares.</w:t>
      </w:r>
    </w:p>
    <w:p w14:paraId="439F92E6" w14:textId="77777777" w:rsidR="00765B1C" w:rsidRPr="001C2AFB" w:rsidRDefault="00765B1C" w:rsidP="00394545">
      <w:pPr>
        <w:pStyle w:val="ListParagraph"/>
        <w:numPr>
          <w:ilvl w:val="0"/>
          <w:numId w:val="1"/>
        </w:numPr>
        <w:spacing w:before="240"/>
        <w:rPr>
          <w:rStyle w:val="Emphasis"/>
        </w:rPr>
      </w:pPr>
      <w:r w:rsidRPr="001C2AFB">
        <w:rPr>
          <w:rStyle w:val="Emphasis"/>
        </w:rPr>
        <w:t>Amendment to the Memorandum of Association (MOA) and Articles of Association (AOA) or addendum (Duly signed and submitted by shareholder(s) or authorized signatory of the shareholder(s)).</w:t>
      </w:r>
    </w:p>
    <w:p w14:paraId="24FF38AB" w14:textId="1B50F3A2" w:rsidR="00765B1C" w:rsidRPr="001C2AFB" w:rsidRDefault="00765B1C" w:rsidP="00BD19FD">
      <w:pPr>
        <w:pStyle w:val="ListParagraph"/>
        <w:numPr>
          <w:ilvl w:val="0"/>
          <w:numId w:val="1"/>
        </w:numPr>
        <w:rPr>
          <w:rStyle w:val="Emphasis"/>
        </w:rPr>
      </w:pPr>
      <w:r w:rsidRPr="001C2AFB">
        <w:rPr>
          <w:rStyle w:val="Emphasis"/>
        </w:rPr>
        <w:t xml:space="preserve">UAQFTZ Fees </w:t>
      </w:r>
    </w:p>
    <w:p w14:paraId="6E2DBF27" w14:textId="77777777" w:rsidR="00765B1C" w:rsidRPr="001C2AFB" w:rsidRDefault="00765B1C" w:rsidP="00792538">
      <w:pPr>
        <w:rPr>
          <w:rStyle w:val="Emphasis"/>
        </w:rPr>
      </w:pPr>
      <w:r w:rsidRPr="001C2AFB">
        <w:rPr>
          <w:rStyle w:val="Emphasis"/>
        </w:rPr>
        <w:t xml:space="preserve">NOTES </w:t>
      </w:r>
    </w:p>
    <w:p w14:paraId="6C0B1C7F" w14:textId="6E03184E" w:rsidR="00765B1C" w:rsidRPr="001C2AFB" w:rsidRDefault="00765B1C" w:rsidP="00765B1C">
      <w:pPr>
        <w:pStyle w:val="ListParagraph"/>
        <w:numPr>
          <w:ilvl w:val="0"/>
          <w:numId w:val="2"/>
        </w:numPr>
        <w:rPr>
          <w:rStyle w:val="Emphasis"/>
        </w:rPr>
      </w:pPr>
      <w:r w:rsidRPr="001C2AFB">
        <w:rPr>
          <w:rStyle w:val="Emphasis"/>
        </w:rPr>
        <w:t xml:space="preserve">The shareholder must be at least </w:t>
      </w:r>
      <w:r w:rsidR="00A8796E" w:rsidRPr="001C2AFB">
        <w:rPr>
          <w:rStyle w:val="Emphasis"/>
        </w:rPr>
        <w:t>18</w:t>
      </w:r>
      <w:r w:rsidRPr="001C2AFB">
        <w:rPr>
          <w:rStyle w:val="Emphasis"/>
        </w:rPr>
        <w:t xml:space="preserve"> years old. </w:t>
      </w:r>
    </w:p>
    <w:p w14:paraId="07C86120" w14:textId="08305AD5" w:rsidR="002E5B38" w:rsidRPr="001C2AFB" w:rsidRDefault="002E5B38" w:rsidP="00737288">
      <w:pPr>
        <w:pStyle w:val="ListParagraph"/>
        <w:numPr>
          <w:ilvl w:val="0"/>
          <w:numId w:val="2"/>
        </w:numPr>
        <w:rPr>
          <w:rStyle w:val="Emphasis"/>
        </w:rPr>
      </w:pPr>
      <w:r w:rsidRPr="001C2AFB">
        <w:rPr>
          <w:rStyle w:val="Emphasis"/>
        </w:rPr>
        <w:t xml:space="preserve">Corporate Shareholder - </w:t>
      </w:r>
      <w:r w:rsidR="00737288" w:rsidRPr="001C2AFB">
        <w:rPr>
          <w:rStyle w:val="Emphasis"/>
        </w:rPr>
        <w:t>Legalized documents of the parent company are required, except for the last layer.</w:t>
      </w:r>
    </w:p>
    <w:p w14:paraId="0151328B" w14:textId="77777777" w:rsidR="00765B1C" w:rsidRPr="001C2AFB" w:rsidRDefault="00765B1C" w:rsidP="00765B1C">
      <w:pPr>
        <w:pStyle w:val="ListParagraph"/>
        <w:numPr>
          <w:ilvl w:val="0"/>
          <w:numId w:val="2"/>
        </w:numPr>
        <w:spacing w:before="240"/>
        <w:rPr>
          <w:rStyle w:val="Emphasis"/>
        </w:rPr>
      </w:pPr>
      <w:r w:rsidRPr="001C2AFB">
        <w:rPr>
          <w:rStyle w:val="Emphasis"/>
        </w:rPr>
        <w:t xml:space="preserve">The documents must </w:t>
      </w:r>
      <w:proofErr w:type="gramStart"/>
      <w:r w:rsidRPr="001C2AFB">
        <w:rPr>
          <w:rStyle w:val="Emphasis"/>
        </w:rPr>
        <w:t>signed</w:t>
      </w:r>
      <w:proofErr w:type="gramEnd"/>
      <w:r w:rsidRPr="001C2AFB">
        <w:rPr>
          <w:rStyle w:val="Emphasis"/>
        </w:rPr>
        <w:t xml:space="preserve"> by the transferor of shares or attorney at the UAQFTZ office.</w:t>
      </w:r>
    </w:p>
    <w:p w14:paraId="230CC275" w14:textId="77777777" w:rsidR="00765B1C" w:rsidRPr="001C2AFB" w:rsidRDefault="00765B1C" w:rsidP="00765B1C">
      <w:pPr>
        <w:pStyle w:val="ListParagraph"/>
        <w:numPr>
          <w:ilvl w:val="0"/>
          <w:numId w:val="2"/>
        </w:numPr>
        <w:rPr>
          <w:rStyle w:val="Emphasis"/>
        </w:rPr>
      </w:pPr>
      <w:r w:rsidRPr="001C2AFB">
        <w:rPr>
          <w:rStyle w:val="Emphasis"/>
        </w:rPr>
        <w:t>In case a new manager/director/secretary is appointed, please refer to the documents required for the manager/director/secretary.</w:t>
      </w:r>
    </w:p>
    <w:p w14:paraId="3B8CD2AE" w14:textId="77777777" w:rsidR="00765B1C" w:rsidRPr="001C2AFB" w:rsidRDefault="00765B1C" w:rsidP="00765B1C">
      <w:pPr>
        <w:pStyle w:val="ListParagraph"/>
        <w:numPr>
          <w:ilvl w:val="0"/>
          <w:numId w:val="2"/>
        </w:numPr>
        <w:rPr>
          <w:rStyle w:val="Emphasis"/>
        </w:rPr>
      </w:pPr>
      <w:r w:rsidRPr="001C2AFB">
        <w:rPr>
          <w:rStyle w:val="Emphasis"/>
        </w:rPr>
        <w:t xml:space="preserve">If the outgoing shareholder(s) is holding a partner visa sponsored by UAQFTZ, it has to be cancelled. </w:t>
      </w:r>
    </w:p>
    <w:p w14:paraId="247B29D4" w14:textId="77777777" w:rsidR="00765B1C" w:rsidRPr="001C2AFB" w:rsidRDefault="00765B1C" w:rsidP="00765B1C">
      <w:pPr>
        <w:pStyle w:val="ListParagraph"/>
        <w:numPr>
          <w:ilvl w:val="0"/>
          <w:numId w:val="2"/>
        </w:numPr>
        <w:rPr>
          <w:rStyle w:val="Emphasis"/>
        </w:rPr>
      </w:pPr>
      <w:r w:rsidRPr="001C2AFB">
        <w:rPr>
          <w:rStyle w:val="Emphasis"/>
        </w:rPr>
        <w:t xml:space="preserve">Immigration’s pre-approval is required for the shareholder(s) in case of restricted nationality. </w:t>
      </w:r>
    </w:p>
    <w:p w14:paraId="24006643" w14:textId="77777777" w:rsidR="00765B1C" w:rsidRPr="001C2AFB" w:rsidRDefault="00765B1C" w:rsidP="00765B1C">
      <w:pPr>
        <w:pStyle w:val="ListParagraph"/>
        <w:numPr>
          <w:ilvl w:val="0"/>
          <w:numId w:val="2"/>
        </w:numPr>
        <w:rPr>
          <w:rStyle w:val="Emphasis"/>
        </w:rPr>
      </w:pPr>
      <w:r w:rsidRPr="001C2AFB">
        <w:rPr>
          <w:rStyle w:val="Emphasis"/>
        </w:rPr>
        <w:t>Preapproval fee applies.</w:t>
      </w:r>
    </w:p>
    <w:p w14:paraId="3E5FCD51" w14:textId="77777777" w:rsidR="00765B1C" w:rsidRPr="001C2AFB" w:rsidRDefault="00765B1C" w:rsidP="00765B1C">
      <w:pPr>
        <w:pStyle w:val="ListParagraph"/>
        <w:numPr>
          <w:ilvl w:val="0"/>
          <w:numId w:val="2"/>
        </w:numPr>
        <w:spacing w:before="240"/>
        <w:rPr>
          <w:rStyle w:val="Emphasis"/>
        </w:rPr>
      </w:pPr>
      <w:r w:rsidRPr="001C2AFB">
        <w:rPr>
          <w:rStyle w:val="Emphasis"/>
        </w:rPr>
        <w:t xml:space="preserve">Establishment Card amendment fees applies. </w:t>
      </w:r>
    </w:p>
    <w:p w14:paraId="7C546002" w14:textId="77777777" w:rsidR="00765B1C" w:rsidRPr="001C2AFB" w:rsidRDefault="00765B1C" w:rsidP="00765B1C">
      <w:pPr>
        <w:pStyle w:val="ListParagraph"/>
        <w:numPr>
          <w:ilvl w:val="0"/>
          <w:numId w:val="2"/>
        </w:numPr>
        <w:spacing w:before="240"/>
        <w:rPr>
          <w:rStyle w:val="Emphasis"/>
        </w:rPr>
      </w:pPr>
      <w:r w:rsidRPr="001C2AFB">
        <w:rPr>
          <w:rStyle w:val="Emphasis"/>
        </w:rPr>
        <w:t>Any changes to the license will be taken effect when UAQFTZ issues an amended License.</w:t>
      </w:r>
    </w:p>
    <w:p w14:paraId="4BF426C9" w14:textId="77777777" w:rsidR="00765B1C" w:rsidRPr="001C2AFB" w:rsidRDefault="00765B1C" w:rsidP="00765B1C">
      <w:pPr>
        <w:pStyle w:val="ListParagraph"/>
        <w:numPr>
          <w:ilvl w:val="0"/>
          <w:numId w:val="2"/>
        </w:numPr>
        <w:rPr>
          <w:rStyle w:val="Emphasis"/>
        </w:rPr>
      </w:pPr>
      <w:r w:rsidRPr="001C2AFB">
        <w:rPr>
          <w:rStyle w:val="Emphasis"/>
        </w:rPr>
        <w:t>For verification, the POA must be submitted in its original format.</w:t>
      </w:r>
    </w:p>
    <w:p w14:paraId="7080C2CF" w14:textId="77777777" w:rsidR="00765B1C" w:rsidRPr="001C2AFB" w:rsidRDefault="00765B1C" w:rsidP="00765B1C">
      <w:pPr>
        <w:pStyle w:val="ListParagraph"/>
        <w:numPr>
          <w:ilvl w:val="0"/>
          <w:numId w:val="2"/>
        </w:numPr>
        <w:rPr>
          <w:rStyle w:val="Emphasis"/>
        </w:rPr>
      </w:pPr>
      <w:r w:rsidRPr="001C2AFB">
        <w:rPr>
          <w:rStyle w:val="Emphasis"/>
        </w:rPr>
        <w:t xml:space="preserve">Any additional documents and/or attestations will be requested by UAQFTZ if it deems necessary. </w:t>
      </w:r>
    </w:p>
    <w:p w14:paraId="16BE7E95" w14:textId="47771DDE" w:rsidR="00765B1C" w:rsidRPr="001C2AFB" w:rsidRDefault="00765B1C" w:rsidP="00765B1C">
      <w:pPr>
        <w:pStyle w:val="ListParagraph"/>
        <w:numPr>
          <w:ilvl w:val="0"/>
          <w:numId w:val="2"/>
        </w:numPr>
        <w:rPr>
          <w:rStyle w:val="Emphasis"/>
        </w:rPr>
      </w:pPr>
      <w:r w:rsidRPr="001C2AFB">
        <w:rPr>
          <w:rStyle w:val="Emphasis"/>
        </w:rPr>
        <w:t>A certified/authenticated English or Arabic translation of any document in any other language is required.</w:t>
      </w:r>
    </w:p>
    <w:p w14:paraId="3A914018" w14:textId="270C0BD1" w:rsidR="00A8796E" w:rsidRPr="00A8796E" w:rsidRDefault="00A8796E" w:rsidP="00A8796E">
      <w:pPr>
        <w:pStyle w:val="ListParagraph"/>
        <w:numPr>
          <w:ilvl w:val="0"/>
          <w:numId w:val="2"/>
        </w:numPr>
        <w:rPr>
          <w:rStyle w:val="Emphasis"/>
        </w:rPr>
      </w:pPr>
      <w:r w:rsidRPr="00A8796E">
        <w:rPr>
          <w:rStyle w:val="Emphasis"/>
        </w:rPr>
        <w:t xml:space="preserve">A clear </w:t>
      </w:r>
      <w:r w:rsidRPr="001C2AFB">
        <w:rPr>
          <w:rStyle w:val="Emphasis"/>
        </w:rPr>
        <w:t>corporate structure chart</w:t>
      </w:r>
      <w:r w:rsidRPr="00A8796E">
        <w:rPr>
          <w:rStyle w:val="Emphasis"/>
        </w:rPr>
        <w:t xml:space="preserve"> showing all corporate layers leading to the final UBO(s).</w:t>
      </w:r>
    </w:p>
    <w:p w14:paraId="28CA0D81" w14:textId="77777777" w:rsidR="00A8796E" w:rsidRPr="001C2AFB" w:rsidRDefault="00A8796E" w:rsidP="00A8796E">
      <w:pPr>
        <w:pStyle w:val="ListParagraph"/>
        <w:numPr>
          <w:ilvl w:val="0"/>
          <w:numId w:val="2"/>
        </w:numPr>
        <w:rPr>
          <w:rStyle w:val="Emphasis"/>
        </w:rPr>
      </w:pPr>
      <w:r w:rsidRPr="001C2AFB">
        <w:rPr>
          <w:rStyle w:val="Emphasis"/>
        </w:rPr>
        <w:t>Clearly identifying individuals who own/control 25% or more of the corporate structure.</w:t>
      </w:r>
    </w:p>
    <w:p w14:paraId="250AC584" w14:textId="43463662" w:rsidR="00B74BAC" w:rsidRDefault="00A8796E" w:rsidP="00E9579F">
      <w:pPr>
        <w:pStyle w:val="ListParagraph"/>
        <w:numPr>
          <w:ilvl w:val="0"/>
          <w:numId w:val="2"/>
        </w:numPr>
        <w:rPr>
          <w:rStyle w:val="Emphasis"/>
        </w:rPr>
      </w:pPr>
      <w:r w:rsidRPr="001C2AFB">
        <w:rPr>
          <w:rStyle w:val="Emphasis"/>
        </w:rPr>
        <w:t>Supporting documents to prove the UBO.</w:t>
      </w:r>
      <w:r w:rsidR="00B74BAC">
        <w:rPr>
          <w:rStyle w:val="Emphasis"/>
        </w:rPr>
        <w:br w:type="page"/>
      </w:r>
    </w:p>
    <w:p w14:paraId="4989B50F" w14:textId="77777777" w:rsidR="005B1067" w:rsidRPr="005B1067" w:rsidRDefault="005B1067" w:rsidP="005B1067">
      <w:pPr>
        <w:pStyle w:val="Heading1"/>
        <w:rPr>
          <w:b/>
          <w:bCs/>
        </w:rPr>
      </w:pPr>
      <w:r w:rsidRPr="005B1067">
        <w:rPr>
          <w:b/>
          <w:bCs/>
        </w:rPr>
        <w:lastRenderedPageBreak/>
        <w:t xml:space="preserve">DECEASED CASE FOR AMENDMENT AND CANCELLATION </w:t>
      </w:r>
    </w:p>
    <w:p w14:paraId="42F3D0EC" w14:textId="77777777" w:rsidR="005B1067" w:rsidRPr="001A1C2F" w:rsidRDefault="005B1067" w:rsidP="005B1067">
      <w:pPr>
        <w:rPr>
          <w:rStyle w:val="Emphasis"/>
        </w:rPr>
      </w:pPr>
      <w:r w:rsidRPr="001A1C2F">
        <w:rPr>
          <w:rStyle w:val="Emphasis"/>
        </w:rPr>
        <w:t>The following documents are required:</w:t>
      </w:r>
    </w:p>
    <w:p w14:paraId="1EA2CAB9" w14:textId="77777777" w:rsidR="005B1067" w:rsidRPr="004606A2" w:rsidRDefault="005B1067" w:rsidP="005B1067">
      <w:pPr>
        <w:pStyle w:val="ydp4f037f61yiv2559828116wordsection1"/>
        <w:numPr>
          <w:ilvl w:val="0"/>
          <w:numId w:val="7"/>
        </w:numPr>
        <w:spacing w:beforeAutospacing="0" w:after="0" w:afterAutospacing="0"/>
        <w:rPr>
          <w:rStyle w:val="Emphasis"/>
          <w:rFonts w:asciiTheme="minorHAnsi" w:hAnsiTheme="minorHAnsi" w:cstheme="minorHAnsi"/>
          <w:sz w:val="20"/>
          <w:szCs w:val="20"/>
        </w:rPr>
      </w:pPr>
      <w:r w:rsidRPr="004606A2">
        <w:rPr>
          <w:rStyle w:val="Emphasis"/>
          <w:rFonts w:asciiTheme="minorHAnsi" w:hAnsiTheme="minorHAnsi" w:cstheme="minorHAnsi"/>
          <w:sz w:val="20"/>
          <w:szCs w:val="20"/>
        </w:rPr>
        <w:t xml:space="preserve">Death certificate of deceased person which have to be attested from UAE Embassy in the concerned country and the Ministry of Foreign Affairs in the U.A.E. </w:t>
      </w:r>
    </w:p>
    <w:p w14:paraId="6647DEA4" w14:textId="77777777" w:rsidR="005B1067" w:rsidRPr="001A1C2F" w:rsidRDefault="005B1067" w:rsidP="005B1067">
      <w:pPr>
        <w:pStyle w:val="ListParagraph"/>
        <w:numPr>
          <w:ilvl w:val="0"/>
          <w:numId w:val="7"/>
        </w:numPr>
        <w:spacing w:after="0" w:line="240" w:lineRule="auto"/>
        <w:textAlignment w:val="baseline"/>
        <w:rPr>
          <w:rStyle w:val="Emphasis"/>
        </w:rPr>
      </w:pPr>
      <w:r w:rsidRPr="001A1C2F">
        <w:rPr>
          <w:rStyle w:val="Emphasis"/>
        </w:rPr>
        <w:t>Succession certificate or a legal heir certificate issued by the competent authority from the home country is required to prove the only successors / legal heirs of the deceased. (Attested Embassy and MOFA)</w:t>
      </w:r>
    </w:p>
    <w:p w14:paraId="6E3525B2" w14:textId="77777777" w:rsidR="005B1067" w:rsidRPr="001A1C2F" w:rsidRDefault="005B1067" w:rsidP="005B1067">
      <w:pPr>
        <w:pStyle w:val="ListParagraph"/>
        <w:numPr>
          <w:ilvl w:val="0"/>
          <w:numId w:val="7"/>
        </w:numPr>
        <w:spacing w:after="0" w:line="240" w:lineRule="auto"/>
        <w:textAlignment w:val="baseline"/>
        <w:rPr>
          <w:rStyle w:val="Emphasis"/>
        </w:rPr>
      </w:pPr>
      <w:r w:rsidRPr="001A1C2F">
        <w:rPr>
          <w:rStyle w:val="Emphasis"/>
        </w:rPr>
        <w:t>Transfer of Shares - A relinquishment letter from the successors/ legal heirs who do not wish to be the shareholder of the company.</w:t>
      </w:r>
    </w:p>
    <w:p w14:paraId="07F421FE" w14:textId="77777777" w:rsidR="005B1067" w:rsidRPr="001A1C2F" w:rsidRDefault="005B1067" w:rsidP="005B1067">
      <w:pPr>
        <w:pStyle w:val="ListParagraph"/>
        <w:numPr>
          <w:ilvl w:val="0"/>
          <w:numId w:val="7"/>
        </w:numPr>
        <w:spacing w:after="0" w:line="240" w:lineRule="auto"/>
        <w:textAlignment w:val="baseline"/>
        <w:rPr>
          <w:rStyle w:val="Emphasis"/>
        </w:rPr>
      </w:pPr>
      <w:r w:rsidRPr="001A1C2F">
        <w:rPr>
          <w:rStyle w:val="Emphasis"/>
        </w:rPr>
        <w:t>Cancelling the company - A letter from the successors/ legal heirs regarding the decision of dissolve the company.</w:t>
      </w:r>
    </w:p>
    <w:p w14:paraId="3BC8B85C" w14:textId="77777777" w:rsidR="005B1067" w:rsidRPr="001A1C2F" w:rsidRDefault="005B1067" w:rsidP="005B1067">
      <w:pPr>
        <w:pStyle w:val="ListParagraph"/>
        <w:numPr>
          <w:ilvl w:val="0"/>
          <w:numId w:val="7"/>
        </w:numPr>
        <w:spacing w:before="240"/>
        <w:rPr>
          <w:rStyle w:val="Emphasis"/>
        </w:rPr>
      </w:pPr>
      <w:r w:rsidRPr="001A1C2F">
        <w:rPr>
          <w:rStyle w:val="Emphasis"/>
        </w:rPr>
        <w:t xml:space="preserve">Successors who are represented by an attorney, must provide the Power of Attorney (POA) and a copy of the attorney’s passport or Emirates ID (Notarized for share transfer and attested for cancellation embassy </w:t>
      </w:r>
      <w:proofErr w:type="spellStart"/>
      <w:r w:rsidRPr="001A1C2F">
        <w:rPr>
          <w:rStyle w:val="Emphasis"/>
        </w:rPr>
        <w:t>mofa</w:t>
      </w:r>
      <w:proofErr w:type="spellEnd"/>
      <w:r w:rsidRPr="001A1C2F">
        <w:rPr>
          <w:rStyle w:val="Emphasis"/>
        </w:rPr>
        <w:t>).</w:t>
      </w:r>
      <w:r>
        <w:rPr>
          <w:rStyle w:val="Emphasis"/>
        </w:rPr>
        <w:br w:type="page"/>
      </w:r>
    </w:p>
    <w:p w14:paraId="1E5565E9" w14:textId="77777777" w:rsidR="005B1067" w:rsidRDefault="005B1067" w:rsidP="005B1067"/>
    <w:p w14:paraId="6DFBD583" w14:textId="77777777" w:rsidR="005B1067" w:rsidRPr="004D1A5A" w:rsidRDefault="005B1067" w:rsidP="005B1067">
      <w:pPr>
        <w:pStyle w:val="Heading1"/>
        <w:rPr>
          <w:b/>
          <w:bCs/>
        </w:rPr>
      </w:pPr>
      <w:r w:rsidRPr="004D1A5A">
        <w:rPr>
          <w:b/>
          <w:bCs/>
        </w:rPr>
        <w:t>CHANGE OF MANAGER</w:t>
      </w:r>
    </w:p>
    <w:p w14:paraId="713AF2AE" w14:textId="77777777" w:rsidR="005B1067" w:rsidRPr="00F32214" w:rsidRDefault="005B1067" w:rsidP="005B1067">
      <w:pPr>
        <w:rPr>
          <w:rStyle w:val="Emphasis"/>
        </w:rPr>
      </w:pPr>
      <w:r w:rsidRPr="00F32214">
        <w:rPr>
          <w:rStyle w:val="Emphasis"/>
        </w:rPr>
        <w:t>The following documents are required:</w:t>
      </w:r>
    </w:p>
    <w:p w14:paraId="7D7CF338" w14:textId="77777777" w:rsidR="005B1067" w:rsidRPr="00F32214" w:rsidRDefault="005B1067" w:rsidP="005B1067">
      <w:pPr>
        <w:pStyle w:val="ListParagraph"/>
        <w:numPr>
          <w:ilvl w:val="0"/>
          <w:numId w:val="20"/>
        </w:numPr>
        <w:rPr>
          <w:rStyle w:val="Emphasis"/>
        </w:rPr>
      </w:pPr>
      <w:r w:rsidRPr="00F32214">
        <w:rPr>
          <w:rStyle w:val="Emphasis"/>
        </w:rPr>
        <w:t>Application for License Amendment Form (Duly completed, signed and submitted by the shareholder(s) or the authorized signatory of the shareholder(s)).</w:t>
      </w:r>
    </w:p>
    <w:p w14:paraId="3D8BAED8" w14:textId="77777777" w:rsidR="005B1067" w:rsidRPr="00F32214" w:rsidRDefault="005B1067" w:rsidP="005B1067">
      <w:pPr>
        <w:pStyle w:val="ListParagraph"/>
        <w:numPr>
          <w:ilvl w:val="0"/>
          <w:numId w:val="20"/>
        </w:numPr>
        <w:rPr>
          <w:rStyle w:val="Emphasis"/>
        </w:rPr>
      </w:pPr>
      <w:r w:rsidRPr="00F32214">
        <w:rPr>
          <w:rStyle w:val="Emphasis"/>
        </w:rPr>
        <w:t>For an Individual shareholder, submit a Shareholder Resolution for the change of manager (Duly signed and submitted by shareholder(s) or authorized signatory of the shareholder(s)).</w:t>
      </w:r>
    </w:p>
    <w:p w14:paraId="32BF65EB" w14:textId="77777777" w:rsidR="005B1067" w:rsidRPr="00F32214" w:rsidRDefault="005B1067" w:rsidP="005B1067">
      <w:pPr>
        <w:pStyle w:val="ListParagraph"/>
        <w:numPr>
          <w:ilvl w:val="0"/>
          <w:numId w:val="20"/>
        </w:numPr>
        <w:rPr>
          <w:rStyle w:val="Emphasis"/>
        </w:rPr>
      </w:pPr>
      <w:r w:rsidRPr="00F32214">
        <w:rPr>
          <w:rStyle w:val="Emphasis"/>
        </w:rPr>
        <w:t>For a Branch Company or Corporate Shareholder, submit a Corporate Resolution for the change of manager</w:t>
      </w:r>
    </w:p>
    <w:p w14:paraId="73B5ACDA" w14:textId="77777777" w:rsidR="005B1067" w:rsidRPr="00F32214" w:rsidRDefault="005B1067" w:rsidP="005B1067">
      <w:pPr>
        <w:pStyle w:val="ListParagraph"/>
        <w:numPr>
          <w:ilvl w:val="1"/>
          <w:numId w:val="20"/>
        </w:numPr>
        <w:rPr>
          <w:rStyle w:val="Emphasis"/>
        </w:rPr>
      </w:pPr>
      <w:r w:rsidRPr="00F32214">
        <w:rPr>
          <w:rStyle w:val="Emphasis"/>
        </w:rPr>
        <w:t>Free Zone Companies – the resolution should be attested from the respective Authority.</w:t>
      </w:r>
    </w:p>
    <w:p w14:paraId="1BB52826" w14:textId="77777777" w:rsidR="005B1067" w:rsidRPr="00F32214" w:rsidRDefault="005B1067" w:rsidP="005B1067">
      <w:pPr>
        <w:pStyle w:val="ListParagraph"/>
        <w:numPr>
          <w:ilvl w:val="1"/>
          <w:numId w:val="20"/>
        </w:numPr>
        <w:rPr>
          <w:rStyle w:val="Emphasis"/>
        </w:rPr>
      </w:pPr>
      <w:r w:rsidRPr="00F32214">
        <w:rPr>
          <w:rStyle w:val="Emphasis"/>
        </w:rPr>
        <w:t>UAE/ GCC Mainland Companies – the resolution should be Notarized by a notary public.</w:t>
      </w:r>
    </w:p>
    <w:p w14:paraId="0FD20483" w14:textId="77777777" w:rsidR="005B1067" w:rsidRPr="00F32214" w:rsidRDefault="005B1067" w:rsidP="005B1067">
      <w:pPr>
        <w:pStyle w:val="ListParagraph"/>
        <w:numPr>
          <w:ilvl w:val="1"/>
          <w:numId w:val="20"/>
        </w:numPr>
        <w:rPr>
          <w:rStyle w:val="Emphasis"/>
        </w:rPr>
      </w:pPr>
      <w:r w:rsidRPr="00F32214">
        <w:rPr>
          <w:rStyle w:val="Emphasis"/>
        </w:rPr>
        <w:t>Outside GCC Companies - the resolution should be attested by UAE Embassy of respective country.</w:t>
      </w:r>
    </w:p>
    <w:p w14:paraId="0703CCBE" w14:textId="77777777" w:rsidR="005B1067" w:rsidRPr="00F32214" w:rsidRDefault="005B1067" w:rsidP="005B1067">
      <w:pPr>
        <w:pStyle w:val="ListParagraph"/>
        <w:numPr>
          <w:ilvl w:val="0"/>
          <w:numId w:val="20"/>
        </w:numPr>
        <w:spacing w:before="240"/>
        <w:rPr>
          <w:rStyle w:val="Emphasis"/>
        </w:rPr>
      </w:pPr>
      <w:r w:rsidRPr="00F32214">
        <w:rPr>
          <w:rStyle w:val="Emphasis"/>
        </w:rPr>
        <w:t>Shareholder(s) or licensees who are represented by an attorney, must provide the Power of Attorney (POA) and a copy of the attorney’s passport or Emirates ID (Notarized by a notary public).</w:t>
      </w:r>
    </w:p>
    <w:p w14:paraId="37D23C83" w14:textId="77777777" w:rsidR="005B1067" w:rsidRPr="00F32214" w:rsidRDefault="005B1067" w:rsidP="005B1067">
      <w:pPr>
        <w:pStyle w:val="ListParagraph"/>
        <w:numPr>
          <w:ilvl w:val="0"/>
          <w:numId w:val="20"/>
        </w:numPr>
        <w:rPr>
          <w:rStyle w:val="Emphasis"/>
        </w:rPr>
      </w:pPr>
      <w:r w:rsidRPr="00F32214">
        <w:rPr>
          <w:rStyle w:val="Emphasis"/>
        </w:rPr>
        <w:t xml:space="preserve">Documents of the New Manager: </w:t>
      </w:r>
    </w:p>
    <w:p w14:paraId="17683CDE" w14:textId="77777777" w:rsidR="005B1067" w:rsidRPr="00F32214" w:rsidRDefault="005B1067" w:rsidP="005B1067">
      <w:pPr>
        <w:pStyle w:val="ListParagraph"/>
        <w:numPr>
          <w:ilvl w:val="0"/>
          <w:numId w:val="21"/>
        </w:numPr>
        <w:rPr>
          <w:rStyle w:val="Emphasis"/>
        </w:rPr>
      </w:pPr>
      <w:proofErr w:type="spellStart"/>
      <w:r w:rsidRPr="00F32214">
        <w:rPr>
          <w:rStyle w:val="Emphasis"/>
        </w:rPr>
        <w:t>Color</w:t>
      </w:r>
      <w:proofErr w:type="spellEnd"/>
      <w:r w:rsidRPr="00F32214">
        <w:rPr>
          <w:rStyle w:val="Emphasis"/>
        </w:rPr>
        <w:t xml:space="preserve"> passport copy. </w:t>
      </w:r>
    </w:p>
    <w:p w14:paraId="14F3CADF" w14:textId="77777777" w:rsidR="005B1067" w:rsidRPr="00F32214" w:rsidRDefault="005B1067" w:rsidP="005B1067">
      <w:pPr>
        <w:pStyle w:val="ListParagraph"/>
        <w:numPr>
          <w:ilvl w:val="0"/>
          <w:numId w:val="21"/>
        </w:numPr>
        <w:rPr>
          <w:rStyle w:val="Emphasis"/>
        </w:rPr>
      </w:pPr>
      <w:r w:rsidRPr="00F32214">
        <w:rPr>
          <w:rStyle w:val="Emphasis"/>
        </w:rPr>
        <w:t>Visa/ Entry Stamp/ Emirates ID (if applicable).</w:t>
      </w:r>
    </w:p>
    <w:p w14:paraId="67BA85A8" w14:textId="77777777" w:rsidR="005B1067" w:rsidRPr="00F32214" w:rsidRDefault="005B1067" w:rsidP="005B1067">
      <w:pPr>
        <w:pStyle w:val="ListParagraph"/>
        <w:numPr>
          <w:ilvl w:val="0"/>
          <w:numId w:val="21"/>
        </w:numPr>
        <w:spacing w:line="252" w:lineRule="auto"/>
        <w:jc w:val="both"/>
        <w:rPr>
          <w:rStyle w:val="Emphasis"/>
        </w:rPr>
      </w:pPr>
      <w:r w:rsidRPr="00F32214">
        <w:rPr>
          <w:rStyle w:val="Emphasis"/>
        </w:rPr>
        <w:t>Address proof (recent utility bill / national ID card etc.)</w:t>
      </w:r>
    </w:p>
    <w:p w14:paraId="79A66428" w14:textId="77777777" w:rsidR="005B1067" w:rsidRPr="00F32214" w:rsidRDefault="005B1067" w:rsidP="005B1067">
      <w:pPr>
        <w:pStyle w:val="ListParagraph"/>
        <w:numPr>
          <w:ilvl w:val="0"/>
          <w:numId w:val="21"/>
        </w:numPr>
        <w:spacing w:line="252" w:lineRule="auto"/>
        <w:jc w:val="both"/>
        <w:rPr>
          <w:rStyle w:val="Emphasis"/>
        </w:rPr>
      </w:pPr>
      <w:r w:rsidRPr="00F32214">
        <w:rPr>
          <w:rStyle w:val="Emphasis"/>
        </w:rPr>
        <w:t xml:space="preserve">Two </w:t>
      </w:r>
      <w:proofErr w:type="spellStart"/>
      <w:r w:rsidRPr="00F32214">
        <w:rPr>
          <w:rStyle w:val="Emphasis"/>
        </w:rPr>
        <w:t>color</w:t>
      </w:r>
      <w:proofErr w:type="spellEnd"/>
      <w:r w:rsidRPr="00F32214">
        <w:rPr>
          <w:rStyle w:val="Emphasis"/>
        </w:rPr>
        <w:t xml:space="preserve"> passport size </w:t>
      </w:r>
      <w:proofErr w:type="gramStart"/>
      <w:r w:rsidRPr="00F32214">
        <w:rPr>
          <w:rStyle w:val="Emphasis"/>
        </w:rPr>
        <w:t>photograph</w:t>
      </w:r>
      <w:proofErr w:type="gramEnd"/>
      <w:r w:rsidRPr="00F32214">
        <w:rPr>
          <w:rStyle w:val="Emphasis"/>
        </w:rPr>
        <w:t xml:space="preserve"> with white background (if applicable).</w:t>
      </w:r>
    </w:p>
    <w:p w14:paraId="7F5D4278" w14:textId="77777777" w:rsidR="005B1067" w:rsidRPr="00F32214" w:rsidRDefault="005B1067" w:rsidP="005B1067">
      <w:pPr>
        <w:pStyle w:val="ListParagraph"/>
        <w:numPr>
          <w:ilvl w:val="0"/>
          <w:numId w:val="21"/>
        </w:numPr>
        <w:rPr>
          <w:rStyle w:val="Emphasis"/>
        </w:rPr>
      </w:pPr>
      <w:r w:rsidRPr="00F32214">
        <w:rPr>
          <w:rStyle w:val="Emphasis"/>
        </w:rPr>
        <w:t>Specimen Signature Form (template available)</w:t>
      </w:r>
    </w:p>
    <w:p w14:paraId="37CC042F" w14:textId="77777777" w:rsidR="005B1067" w:rsidRPr="00F32214" w:rsidRDefault="005B1067" w:rsidP="005B1067">
      <w:pPr>
        <w:pStyle w:val="ListParagraph"/>
        <w:numPr>
          <w:ilvl w:val="0"/>
          <w:numId w:val="21"/>
        </w:numPr>
        <w:rPr>
          <w:rStyle w:val="Emphasis"/>
        </w:rPr>
      </w:pPr>
      <w:r w:rsidRPr="00F32214">
        <w:rPr>
          <w:rStyle w:val="Emphasis"/>
        </w:rPr>
        <w:t xml:space="preserve">Academic qualification certificate (if applicable) </w:t>
      </w:r>
    </w:p>
    <w:p w14:paraId="28C94C07" w14:textId="77777777" w:rsidR="005B1067" w:rsidRPr="00F32214" w:rsidRDefault="005B1067" w:rsidP="005B1067">
      <w:pPr>
        <w:pStyle w:val="ListParagraph"/>
        <w:numPr>
          <w:ilvl w:val="0"/>
          <w:numId w:val="21"/>
        </w:numPr>
        <w:rPr>
          <w:rStyle w:val="Emphasis"/>
        </w:rPr>
      </w:pPr>
      <w:r w:rsidRPr="00F32214">
        <w:rPr>
          <w:rStyle w:val="Emphasis"/>
        </w:rPr>
        <w:t>Resignation Letter from the current manager or Termination Letter from the Shareholder(s).</w:t>
      </w:r>
    </w:p>
    <w:p w14:paraId="4D7670EC" w14:textId="77777777" w:rsidR="005B1067" w:rsidRPr="00F32214" w:rsidRDefault="005B1067" w:rsidP="005B1067">
      <w:pPr>
        <w:pStyle w:val="ListParagraph"/>
        <w:numPr>
          <w:ilvl w:val="0"/>
          <w:numId w:val="20"/>
        </w:numPr>
        <w:rPr>
          <w:rStyle w:val="Emphasis"/>
        </w:rPr>
      </w:pPr>
      <w:r w:rsidRPr="00F32214">
        <w:rPr>
          <w:rStyle w:val="Emphasis"/>
        </w:rPr>
        <w:t xml:space="preserve">UAQFTZ Fees </w:t>
      </w:r>
    </w:p>
    <w:p w14:paraId="53D6F968" w14:textId="77777777" w:rsidR="005B1067" w:rsidRPr="00F32214" w:rsidRDefault="005B1067" w:rsidP="005B1067">
      <w:pPr>
        <w:pStyle w:val="ListParagraph"/>
        <w:rPr>
          <w:rStyle w:val="Emphasis"/>
        </w:rPr>
      </w:pPr>
    </w:p>
    <w:p w14:paraId="792AE54B" w14:textId="77777777" w:rsidR="005B1067" w:rsidRPr="00F32214" w:rsidRDefault="005B1067" w:rsidP="005B1067">
      <w:pPr>
        <w:rPr>
          <w:rStyle w:val="Emphasis"/>
        </w:rPr>
      </w:pPr>
      <w:r w:rsidRPr="00F32214">
        <w:rPr>
          <w:rStyle w:val="Emphasis"/>
        </w:rPr>
        <w:t xml:space="preserve">NOTES </w:t>
      </w:r>
    </w:p>
    <w:p w14:paraId="7DAB5844" w14:textId="77777777" w:rsidR="005B1067" w:rsidRPr="00F32214" w:rsidRDefault="005B1067" w:rsidP="005B1067">
      <w:pPr>
        <w:pStyle w:val="ListParagraph"/>
        <w:numPr>
          <w:ilvl w:val="0"/>
          <w:numId w:val="2"/>
        </w:numPr>
        <w:rPr>
          <w:rStyle w:val="Emphasis"/>
        </w:rPr>
      </w:pPr>
      <w:r w:rsidRPr="00F32214">
        <w:rPr>
          <w:rStyle w:val="Emphasis"/>
        </w:rPr>
        <w:t xml:space="preserve">The manager must be at least 21 years old. </w:t>
      </w:r>
    </w:p>
    <w:p w14:paraId="316629CE" w14:textId="77777777" w:rsidR="005B1067" w:rsidRPr="00F32214" w:rsidRDefault="005B1067" w:rsidP="005B1067">
      <w:pPr>
        <w:pStyle w:val="ListParagraph"/>
        <w:numPr>
          <w:ilvl w:val="0"/>
          <w:numId w:val="2"/>
        </w:numPr>
        <w:rPr>
          <w:rStyle w:val="Emphasis"/>
        </w:rPr>
      </w:pPr>
      <w:r w:rsidRPr="00F32214">
        <w:rPr>
          <w:rStyle w:val="Emphasis"/>
        </w:rPr>
        <w:t xml:space="preserve">If the existing/outgoing manager is holding a visa sponsored by UAQFTZ, it has to be cancelled. </w:t>
      </w:r>
    </w:p>
    <w:p w14:paraId="375E9C7A" w14:textId="32AF3F01" w:rsidR="005B1067" w:rsidRPr="00F32214" w:rsidRDefault="005B1067" w:rsidP="005B1067">
      <w:pPr>
        <w:pStyle w:val="ListParagraph"/>
        <w:numPr>
          <w:ilvl w:val="0"/>
          <w:numId w:val="2"/>
        </w:numPr>
        <w:rPr>
          <w:rStyle w:val="Emphasis"/>
        </w:rPr>
      </w:pPr>
      <w:r w:rsidRPr="00F32214">
        <w:rPr>
          <w:rStyle w:val="Emphasis"/>
        </w:rPr>
        <w:t xml:space="preserve">Immigration’s pre-approval is required for the new Manager for the Branch or Corporate Shareholder. </w:t>
      </w:r>
    </w:p>
    <w:p w14:paraId="43A5C997" w14:textId="77777777" w:rsidR="005B1067" w:rsidRPr="00F32214" w:rsidRDefault="005B1067" w:rsidP="005B1067">
      <w:pPr>
        <w:pStyle w:val="ListParagraph"/>
        <w:numPr>
          <w:ilvl w:val="0"/>
          <w:numId w:val="2"/>
        </w:numPr>
        <w:rPr>
          <w:rStyle w:val="Emphasis"/>
        </w:rPr>
      </w:pPr>
      <w:r w:rsidRPr="00F32214">
        <w:rPr>
          <w:rStyle w:val="Emphasis"/>
        </w:rPr>
        <w:t>Preapproval fee applies.</w:t>
      </w:r>
    </w:p>
    <w:p w14:paraId="4A337474" w14:textId="77777777" w:rsidR="005B1067" w:rsidRPr="00F32214" w:rsidRDefault="005B1067" w:rsidP="005B1067">
      <w:pPr>
        <w:pStyle w:val="ListParagraph"/>
        <w:numPr>
          <w:ilvl w:val="0"/>
          <w:numId w:val="2"/>
        </w:numPr>
        <w:spacing w:before="240"/>
        <w:rPr>
          <w:rStyle w:val="Emphasis"/>
        </w:rPr>
      </w:pPr>
      <w:r w:rsidRPr="00F32214">
        <w:rPr>
          <w:rStyle w:val="Emphasis"/>
        </w:rPr>
        <w:t xml:space="preserve">Establishment Card amendment fees applies. </w:t>
      </w:r>
    </w:p>
    <w:p w14:paraId="330774BC" w14:textId="77777777" w:rsidR="005B1067" w:rsidRPr="00F32214" w:rsidRDefault="005B1067" w:rsidP="005B1067">
      <w:pPr>
        <w:pStyle w:val="ListParagraph"/>
        <w:numPr>
          <w:ilvl w:val="0"/>
          <w:numId w:val="2"/>
        </w:numPr>
        <w:spacing w:before="240"/>
        <w:rPr>
          <w:rStyle w:val="Emphasis"/>
        </w:rPr>
      </w:pPr>
      <w:r w:rsidRPr="00F32214">
        <w:rPr>
          <w:rStyle w:val="Emphasis"/>
        </w:rPr>
        <w:t>Any changes to the license will be taken effect when UAQFTZ issues an amended License.</w:t>
      </w:r>
    </w:p>
    <w:p w14:paraId="40162E08" w14:textId="77777777" w:rsidR="005B1067" w:rsidRPr="00F32214" w:rsidRDefault="005B1067" w:rsidP="005B1067">
      <w:pPr>
        <w:pStyle w:val="ListParagraph"/>
        <w:numPr>
          <w:ilvl w:val="0"/>
          <w:numId w:val="2"/>
        </w:numPr>
        <w:rPr>
          <w:rStyle w:val="Emphasis"/>
        </w:rPr>
      </w:pPr>
      <w:r w:rsidRPr="00F32214">
        <w:rPr>
          <w:rStyle w:val="Emphasis"/>
        </w:rPr>
        <w:t>For verification, the POA must be submitted in its original format.</w:t>
      </w:r>
    </w:p>
    <w:p w14:paraId="2DF0CBAA" w14:textId="77777777" w:rsidR="005B1067" w:rsidRPr="00F32214" w:rsidRDefault="005B1067" w:rsidP="005B1067">
      <w:pPr>
        <w:pStyle w:val="ListParagraph"/>
        <w:numPr>
          <w:ilvl w:val="0"/>
          <w:numId w:val="2"/>
        </w:numPr>
        <w:rPr>
          <w:rStyle w:val="Emphasis"/>
        </w:rPr>
      </w:pPr>
      <w:r w:rsidRPr="00F32214">
        <w:rPr>
          <w:rStyle w:val="Emphasis"/>
        </w:rPr>
        <w:t xml:space="preserve">Any additional documents and/or attestations will be requested by UAQFTZ if it deems necessary. </w:t>
      </w:r>
    </w:p>
    <w:p w14:paraId="09C1FBAC" w14:textId="77777777" w:rsidR="005B1067" w:rsidRDefault="005B1067" w:rsidP="005B1067">
      <w:pPr>
        <w:pStyle w:val="ListParagraph"/>
        <w:numPr>
          <w:ilvl w:val="0"/>
          <w:numId w:val="2"/>
        </w:numPr>
        <w:rPr>
          <w:rStyle w:val="Emphasis"/>
        </w:rPr>
      </w:pPr>
      <w:r w:rsidRPr="00F32214">
        <w:rPr>
          <w:rStyle w:val="Emphasis"/>
        </w:rPr>
        <w:t>A certified/authenticated English or Arabic translation of any document in any other language is required.</w:t>
      </w:r>
      <w:r>
        <w:rPr>
          <w:rStyle w:val="Emphasis"/>
        </w:rPr>
        <w:br w:type="page"/>
      </w:r>
    </w:p>
    <w:p w14:paraId="684CF2CC" w14:textId="77777777" w:rsidR="005B1067" w:rsidRPr="004D1A5A" w:rsidRDefault="005B1067" w:rsidP="005B1067">
      <w:pPr>
        <w:pStyle w:val="Heading1"/>
        <w:rPr>
          <w:b/>
          <w:bCs/>
        </w:rPr>
      </w:pPr>
      <w:r w:rsidRPr="004D1A5A">
        <w:rPr>
          <w:b/>
          <w:bCs/>
        </w:rPr>
        <w:lastRenderedPageBreak/>
        <w:t>CHANGE OF COMPANY NAME</w:t>
      </w:r>
    </w:p>
    <w:p w14:paraId="6B0B71BF" w14:textId="77777777" w:rsidR="005B1067" w:rsidRPr="00956896" w:rsidRDefault="005B1067" w:rsidP="005B1067">
      <w:pPr>
        <w:rPr>
          <w:rStyle w:val="Emphasis"/>
        </w:rPr>
      </w:pPr>
      <w:r w:rsidRPr="00956896">
        <w:rPr>
          <w:rStyle w:val="Emphasis"/>
        </w:rPr>
        <w:t>The following documents are required:</w:t>
      </w:r>
    </w:p>
    <w:p w14:paraId="31178CF8" w14:textId="77777777" w:rsidR="005B1067" w:rsidRPr="00956896" w:rsidRDefault="005B1067" w:rsidP="005B1067">
      <w:pPr>
        <w:pStyle w:val="ListParagraph"/>
        <w:numPr>
          <w:ilvl w:val="0"/>
          <w:numId w:val="27"/>
        </w:numPr>
        <w:rPr>
          <w:rStyle w:val="Emphasis"/>
        </w:rPr>
      </w:pPr>
      <w:r w:rsidRPr="00956896">
        <w:rPr>
          <w:rStyle w:val="Emphasis"/>
        </w:rPr>
        <w:t>Application for License Amendment Form (Duly completed, signed and submitted by the shareholder(s) or the authorized signatory of the shareholder(s)).</w:t>
      </w:r>
    </w:p>
    <w:p w14:paraId="6F87E52D" w14:textId="77777777" w:rsidR="005B1067" w:rsidRPr="00956896" w:rsidRDefault="005B1067" w:rsidP="005B1067">
      <w:pPr>
        <w:pStyle w:val="ListParagraph"/>
        <w:numPr>
          <w:ilvl w:val="0"/>
          <w:numId w:val="27"/>
        </w:numPr>
        <w:rPr>
          <w:rStyle w:val="Emphasis"/>
        </w:rPr>
      </w:pPr>
      <w:r w:rsidRPr="00956896">
        <w:rPr>
          <w:rStyle w:val="Emphasis"/>
        </w:rPr>
        <w:t>For an Individual shareholder, submit a Shareholder Resolution for the change of company name (Duly signed and submitted by shareholder(s) or authorized signatory of the shareholder(s)).</w:t>
      </w:r>
    </w:p>
    <w:p w14:paraId="4B6FDC71" w14:textId="77777777" w:rsidR="005B1067" w:rsidRPr="00956896" w:rsidRDefault="005B1067" w:rsidP="005B1067">
      <w:pPr>
        <w:pStyle w:val="ListParagraph"/>
        <w:numPr>
          <w:ilvl w:val="0"/>
          <w:numId w:val="27"/>
        </w:numPr>
        <w:rPr>
          <w:rStyle w:val="Emphasis"/>
        </w:rPr>
      </w:pPr>
      <w:r w:rsidRPr="00956896">
        <w:rPr>
          <w:rStyle w:val="Emphasis"/>
        </w:rPr>
        <w:t>For a Branch Company or Corporate Shareholder, submit a Corporate Resolution for the change of company name</w:t>
      </w:r>
    </w:p>
    <w:p w14:paraId="1D68C6E0" w14:textId="77777777" w:rsidR="005B1067" w:rsidRPr="00956896" w:rsidRDefault="005B1067" w:rsidP="005B1067">
      <w:pPr>
        <w:pStyle w:val="ListParagraph"/>
        <w:numPr>
          <w:ilvl w:val="1"/>
          <w:numId w:val="27"/>
        </w:numPr>
        <w:rPr>
          <w:rStyle w:val="Emphasis"/>
        </w:rPr>
      </w:pPr>
      <w:r w:rsidRPr="00956896">
        <w:rPr>
          <w:rStyle w:val="Emphasis"/>
        </w:rPr>
        <w:t>Free Zone Companies – the resolution should be attested from the respective Authority.</w:t>
      </w:r>
    </w:p>
    <w:p w14:paraId="57A24176" w14:textId="77777777" w:rsidR="005B1067" w:rsidRPr="00956896" w:rsidRDefault="005B1067" w:rsidP="005B1067">
      <w:pPr>
        <w:pStyle w:val="ListParagraph"/>
        <w:numPr>
          <w:ilvl w:val="1"/>
          <w:numId w:val="27"/>
        </w:numPr>
        <w:rPr>
          <w:rStyle w:val="Emphasis"/>
        </w:rPr>
      </w:pPr>
      <w:r w:rsidRPr="00956896">
        <w:rPr>
          <w:rStyle w:val="Emphasis"/>
        </w:rPr>
        <w:t>UAE/ GCC Mainland Companies – the resolution should be Notarized by a notary public.</w:t>
      </w:r>
    </w:p>
    <w:p w14:paraId="06B62DA7" w14:textId="77777777" w:rsidR="005B1067" w:rsidRPr="00956896" w:rsidRDefault="005B1067" w:rsidP="005B1067">
      <w:pPr>
        <w:pStyle w:val="ListParagraph"/>
        <w:numPr>
          <w:ilvl w:val="1"/>
          <w:numId w:val="27"/>
        </w:numPr>
        <w:rPr>
          <w:rStyle w:val="Emphasis"/>
        </w:rPr>
      </w:pPr>
      <w:r w:rsidRPr="00956896">
        <w:rPr>
          <w:rStyle w:val="Emphasis"/>
        </w:rPr>
        <w:t>Outside GCC Companies - the resolution should be attested by UAE Embassy of respective country.</w:t>
      </w:r>
    </w:p>
    <w:p w14:paraId="160214B8" w14:textId="77777777" w:rsidR="005B1067" w:rsidRPr="00956896" w:rsidRDefault="005B1067" w:rsidP="005B1067">
      <w:pPr>
        <w:pStyle w:val="ListParagraph"/>
        <w:numPr>
          <w:ilvl w:val="0"/>
          <w:numId w:val="27"/>
        </w:numPr>
        <w:spacing w:before="240"/>
        <w:rPr>
          <w:rStyle w:val="Emphasis"/>
        </w:rPr>
      </w:pPr>
      <w:r w:rsidRPr="00956896">
        <w:rPr>
          <w:rStyle w:val="Emphasis"/>
        </w:rPr>
        <w:t>Shareholder(s) or licensees who are represented by an attorney, must provide the Power of Attorney (POA) and a copy of the attorney’s passport or Emirates ID (Notarized by a notary public).</w:t>
      </w:r>
    </w:p>
    <w:p w14:paraId="68E1A165" w14:textId="77777777" w:rsidR="005B1067" w:rsidRPr="00956896" w:rsidRDefault="005B1067" w:rsidP="005B1067">
      <w:pPr>
        <w:pStyle w:val="ListParagraph"/>
        <w:numPr>
          <w:ilvl w:val="0"/>
          <w:numId w:val="27"/>
        </w:numPr>
        <w:rPr>
          <w:rStyle w:val="Emphasis"/>
        </w:rPr>
      </w:pPr>
      <w:r w:rsidRPr="00956896">
        <w:rPr>
          <w:rStyle w:val="Emphasis"/>
        </w:rPr>
        <w:t xml:space="preserve">Documents required: </w:t>
      </w:r>
    </w:p>
    <w:p w14:paraId="32F995A1" w14:textId="77777777" w:rsidR="005B1067" w:rsidRPr="00956896" w:rsidRDefault="005B1067" w:rsidP="005B1067">
      <w:pPr>
        <w:pStyle w:val="ListParagraph"/>
        <w:numPr>
          <w:ilvl w:val="0"/>
          <w:numId w:val="28"/>
        </w:numPr>
        <w:rPr>
          <w:rStyle w:val="Emphasis"/>
        </w:rPr>
      </w:pPr>
      <w:proofErr w:type="spellStart"/>
      <w:r w:rsidRPr="00956896">
        <w:rPr>
          <w:rStyle w:val="Emphasis"/>
        </w:rPr>
        <w:t>Color</w:t>
      </w:r>
      <w:proofErr w:type="spellEnd"/>
      <w:r w:rsidRPr="00956896">
        <w:rPr>
          <w:rStyle w:val="Emphasis"/>
        </w:rPr>
        <w:t xml:space="preserve"> passport copy of Shareholder(s) (if Individual shareholder) or Manager (if Branch company or Corporate Shareholder).</w:t>
      </w:r>
    </w:p>
    <w:p w14:paraId="2BEE1795" w14:textId="77777777" w:rsidR="005B1067" w:rsidRPr="00956896" w:rsidRDefault="005B1067" w:rsidP="005B1067">
      <w:pPr>
        <w:pStyle w:val="ListParagraph"/>
        <w:numPr>
          <w:ilvl w:val="0"/>
          <w:numId w:val="28"/>
        </w:numPr>
        <w:rPr>
          <w:rStyle w:val="Emphasis"/>
        </w:rPr>
      </w:pPr>
      <w:r w:rsidRPr="00956896">
        <w:rPr>
          <w:rStyle w:val="Emphasis"/>
        </w:rPr>
        <w:t>Visa/ Entry Stamp/ Emirates ID of Shareholder(s) (if Individual shareholder) or Manager (if Branch company or Corporate Shareholder).</w:t>
      </w:r>
    </w:p>
    <w:p w14:paraId="680B7DA7" w14:textId="77777777" w:rsidR="005B1067" w:rsidRPr="00956896" w:rsidRDefault="005B1067" w:rsidP="005B1067">
      <w:pPr>
        <w:pStyle w:val="ListParagraph"/>
        <w:numPr>
          <w:ilvl w:val="0"/>
          <w:numId w:val="28"/>
        </w:numPr>
        <w:spacing w:line="252" w:lineRule="auto"/>
        <w:jc w:val="both"/>
        <w:rPr>
          <w:rStyle w:val="Emphasis"/>
        </w:rPr>
      </w:pPr>
      <w:r w:rsidRPr="00956896">
        <w:rPr>
          <w:rStyle w:val="Emphasis"/>
        </w:rPr>
        <w:t xml:space="preserve">Two </w:t>
      </w:r>
      <w:proofErr w:type="spellStart"/>
      <w:r w:rsidRPr="00956896">
        <w:rPr>
          <w:rStyle w:val="Emphasis"/>
        </w:rPr>
        <w:t>color</w:t>
      </w:r>
      <w:proofErr w:type="spellEnd"/>
      <w:r w:rsidRPr="00956896">
        <w:rPr>
          <w:rStyle w:val="Emphasis"/>
        </w:rPr>
        <w:t xml:space="preserve"> passport size </w:t>
      </w:r>
      <w:proofErr w:type="gramStart"/>
      <w:r w:rsidRPr="00956896">
        <w:rPr>
          <w:rStyle w:val="Emphasis"/>
        </w:rPr>
        <w:t>photograph</w:t>
      </w:r>
      <w:proofErr w:type="gramEnd"/>
      <w:r w:rsidRPr="00956896">
        <w:rPr>
          <w:rStyle w:val="Emphasis"/>
        </w:rPr>
        <w:t xml:space="preserve"> with white background of Shareholder(s) (if Individual shareholder) or Manager (if Branch company or Corporate Shareholder).</w:t>
      </w:r>
    </w:p>
    <w:p w14:paraId="1BE0574C" w14:textId="77777777" w:rsidR="005B1067" w:rsidRPr="00956896" w:rsidRDefault="005B1067" w:rsidP="005B1067">
      <w:pPr>
        <w:pStyle w:val="ListParagraph"/>
        <w:numPr>
          <w:ilvl w:val="0"/>
          <w:numId w:val="27"/>
        </w:numPr>
        <w:spacing w:before="240"/>
        <w:rPr>
          <w:rStyle w:val="Emphasis"/>
        </w:rPr>
      </w:pPr>
      <w:r w:rsidRPr="00956896">
        <w:rPr>
          <w:rStyle w:val="Emphasis"/>
        </w:rPr>
        <w:t>Addendum to the Memorandum of Association (MOA) and Articles of Association (AOA) (Duly signed and submitted by shareholder(s) or authorized signatory of the shareholder(s)).</w:t>
      </w:r>
    </w:p>
    <w:p w14:paraId="0881BA1B" w14:textId="77777777" w:rsidR="005B1067" w:rsidRPr="00956896" w:rsidRDefault="005B1067" w:rsidP="005B1067">
      <w:pPr>
        <w:pStyle w:val="ListParagraph"/>
        <w:numPr>
          <w:ilvl w:val="0"/>
          <w:numId w:val="27"/>
        </w:numPr>
        <w:spacing w:before="240"/>
        <w:rPr>
          <w:rStyle w:val="Emphasis"/>
        </w:rPr>
      </w:pPr>
      <w:r w:rsidRPr="00956896">
        <w:rPr>
          <w:rStyle w:val="Emphasis"/>
        </w:rPr>
        <w:t>Proof of Publication (A newspaper publication for a period of fifteen (15) days).</w:t>
      </w:r>
    </w:p>
    <w:p w14:paraId="73CD59D3" w14:textId="77777777" w:rsidR="005B1067" w:rsidRPr="00956896" w:rsidRDefault="005B1067" w:rsidP="005B1067">
      <w:pPr>
        <w:pStyle w:val="ListParagraph"/>
        <w:numPr>
          <w:ilvl w:val="0"/>
          <w:numId w:val="27"/>
        </w:numPr>
        <w:spacing w:before="240"/>
        <w:rPr>
          <w:rStyle w:val="Emphasis"/>
        </w:rPr>
      </w:pPr>
      <w:r w:rsidRPr="00956896">
        <w:rPr>
          <w:rStyle w:val="Emphasis"/>
        </w:rPr>
        <w:t>UAQFTZ Fees.</w:t>
      </w:r>
    </w:p>
    <w:p w14:paraId="27FBE073" w14:textId="77777777" w:rsidR="005B1067" w:rsidRPr="00956896" w:rsidRDefault="005B1067" w:rsidP="005B1067">
      <w:pPr>
        <w:spacing w:before="240"/>
        <w:rPr>
          <w:rStyle w:val="Emphasis"/>
        </w:rPr>
      </w:pPr>
      <w:r w:rsidRPr="00956896">
        <w:rPr>
          <w:rStyle w:val="Emphasis"/>
        </w:rPr>
        <w:t>NOTES</w:t>
      </w:r>
    </w:p>
    <w:p w14:paraId="04DE6BBB" w14:textId="77777777" w:rsidR="005B1067" w:rsidRPr="00956896" w:rsidRDefault="005B1067" w:rsidP="005B1067">
      <w:pPr>
        <w:pStyle w:val="ListParagraph"/>
        <w:numPr>
          <w:ilvl w:val="0"/>
          <w:numId w:val="6"/>
        </w:numPr>
        <w:spacing w:before="240"/>
        <w:rPr>
          <w:rStyle w:val="Emphasis"/>
        </w:rPr>
      </w:pPr>
      <w:r w:rsidRPr="00956896">
        <w:rPr>
          <w:rStyle w:val="Emphasis"/>
        </w:rPr>
        <w:t xml:space="preserve">Establishment Card amendment fees apply. </w:t>
      </w:r>
    </w:p>
    <w:p w14:paraId="63D79124" w14:textId="77777777" w:rsidR="005B1067" w:rsidRPr="00956896" w:rsidRDefault="005B1067" w:rsidP="005B1067">
      <w:pPr>
        <w:pStyle w:val="ListParagraph"/>
        <w:numPr>
          <w:ilvl w:val="0"/>
          <w:numId w:val="6"/>
        </w:numPr>
        <w:spacing w:before="240"/>
        <w:rPr>
          <w:rStyle w:val="Emphasis"/>
        </w:rPr>
      </w:pPr>
      <w:r w:rsidRPr="00956896">
        <w:rPr>
          <w:rStyle w:val="Emphasis"/>
        </w:rPr>
        <w:t>The applicant should provide three options for the trade name at the time of changing the Trade Name.</w:t>
      </w:r>
    </w:p>
    <w:p w14:paraId="5FE7F25C" w14:textId="77777777" w:rsidR="005B1067" w:rsidRPr="00956896" w:rsidRDefault="005B1067" w:rsidP="005B1067">
      <w:pPr>
        <w:pStyle w:val="ListParagraph"/>
        <w:numPr>
          <w:ilvl w:val="0"/>
          <w:numId w:val="6"/>
        </w:numPr>
        <w:spacing w:before="240"/>
        <w:rPr>
          <w:rStyle w:val="Emphasis"/>
        </w:rPr>
      </w:pPr>
      <w:r w:rsidRPr="00956896">
        <w:rPr>
          <w:rStyle w:val="Emphasis"/>
        </w:rPr>
        <w:t xml:space="preserve">The trade name approval according to the UAQFTZ criteria and standards. </w:t>
      </w:r>
    </w:p>
    <w:p w14:paraId="60499CEB" w14:textId="77777777" w:rsidR="005B1067" w:rsidRPr="00956896" w:rsidRDefault="005B1067" w:rsidP="005B1067">
      <w:pPr>
        <w:pStyle w:val="ListParagraph"/>
        <w:numPr>
          <w:ilvl w:val="0"/>
          <w:numId w:val="6"/>
        </w:numPr>
        <w:spacing w:before="240"/>
        <w:rPr>
          <w:rStyle w:val="Emphasis"/>
        </w:rPr>
      </w:pPr>
      <w:r w:rsidRPr="00956896">
        <w:rPr>
          <w:rStyle w:val="Emphasis"/>
        </w:rPr>
        <w:t xml:space="preserve">The previous name will not be available for registration. </w:t>
      </w:r>
    </w:p>
    <w:p w14:paraId="0315D9FD" w14:textId="77777777" w:rsidR="005B1067" w:rsidRPr="00956896" w:rsidRDefault="005B1067" w:rsidP="005B1067">
      <w:pPr>
        <w:pStyle w:val="ListParagraph"/>
        <w:numPr>
          <w:ilvl w:val="0"/>
          <w:numId w:val="6"/>
        </w:numPr>
        <w:spacing w:before="240"/>
        <w:rPr>
          <w:rStyle w:val="Emphasis"/>
        </w:rPr>
      </w:pPr>
      <w:r w:rsidRPr="00956896">
        <w:rPr>
          <w:rStyle w:val="Emphasis"/>
        </w:rPr>
        <w:t xml:space="preserve">The </w:t>
      </w:r>
      <w:proofErr w:type="spellStart"/>
      <w:r w:rsidRPr="00956896">
        <w:rPr>
          <w:rStyle w:val="Emphasis"/>
        </w:rPr>
        <w:t>arabic</w:t>
      </w:r>
      <w:proofErr w:type="spellEnd"/>
      <w:r w:rsidRPr="00956896">
        <w:rPr>
          <w:rStyle w:val="Emphasis"/>
        </w:rPr>
        <w:t xml:space="preserve"> version should be same as the English version and not translated.</w:t>
      </w:r>
    </w:p>
    <w:p w14:paraId="785860A0" w14:textId="77777777" w:rsidR="005B1067" w:rsidRPr="00956896" w:rsidRDefault="005B1067" w:rsidP="005B1067">
      <w:pPr>
        <w:pStyle w:val="ListParagraph"/>
        <w:numPr>
          <w:ilvl w:val="0"/>
          <w:numId w:val="6"/>
        </w:numPr>
        <w:spacing w:before="240"/>
        <w:rPr>
          <w:rStyle w:val="Emphasis"/>
        </w:rPr>
      </w:pPr>
      <w:r w:rsidRPr="00956896">
        <w:rPr>
          <w:rStyle w:val="Emphasis"/>
        </w:rPr>
        <w:t>Any changes to the license will be taken effect when UAQFTZ issues an amended License.</w:t>
      </w:r>
    </w:p>
    <w:p w14:paraId="717FD049" w14:textId="77777777" w:rsidR="005B1067" w:rsidRPr="00956896" w:rsidRDefault="005B1067" w:rsidP="005B1067">
      <w:pPr>
        <w:pStyle w:val="ListParagraph"/>
        <w:numPr>
          <w:ilvl w:val="0"/>
          <w:numId w:val="6"/>
        </w:numPr>
        <w:rPr>
          <w:rStyle w:val="Emphasis"/>
        </w:rPr>
      </w:pPr>
      <w:r w:rsidRPr="00956896">
        <w:rPr>
          <w:rStyle w:val="Emphasis"/>
        </w:rPr>
        <w:t>For verification, the POA must be submitted in its original format.</w:t>
      </w:r>
    </w:p>
    <w:p w14:paraId="4F668285" w14:textId="77777777" w:rsidR="005B1067" w:rsidRPr="00956896" w:rsidRDefault="005B1067" w:rsidP="005B1067">
      <w:pPr>
        <w:pStyle w:val="ListParagraph"/>
        <w:numPr>
          <w:ilvl w:val="0"/>
          <w:numId w:val="6"/>
        </w:numPr>
        <w:rPr>
          <w:rStyle w:val="Emphasis"/>
        </w:rPr>
      </w:pPr>
      <w:r w:rsidRPr="00956896">
        <w:rPr>
          <w:rStyle w:val="Emphasis"/>
        </w:rPr>
        <w:t xml:space="preserve">Any additional documents and/or attestations will be requested by UAQFTZ if it deems necessary. </w:t>
      </w:r>
    </w:p>
    <w:p w14:paraId="2AAA07DA" w14:textId="77777777" w:rsidR="005B1067" w:rsidRPr="00956896" w:rsidRDefault="005B1067" w:rsidP="005B1067">
      <w:pPr>
        <w:pStyle w:val="ListParagraph"/>
        <w:numPr>
          <w:ilvl w:val="0"/>
          <w:numId w:val="6"/>
        </w:numPr>
        <w:rPr>
          <w:rStyle w:val="Emphasis"/>
        </w:rPr>
      </w:pPr>
      <w:r w:rsidRPr="00956896">
        <w:rPr>
          <w:rStyle w:val="Emphasis"/>
        </w:rPr>
        <w:t>A certified/authenticated English or Arabic translation of any document in any other language is required.</w:t>
      </w:r>
    </w:p>
    <w:p w14:paraId="57FC0060" w14:textId="77777777" w:rsidR="005B1067" w:rsidRDefault="005B1067" w:rsidP="005B1067">
      <w:pPr>
        <w:rPr>
          <w:b/>
          <w:color w:val="1F3864" w:themeColor="accent1" w:themeShade="80"/>
          <w:u w:val="single"/>
        </w:rPr>
      </w:pPr>
      <w:r>
        <w:rPr>
          <w:b/>
          <w:color w:val="1F3864" w:themeColor="accent1" w:themeShade="80"/>
          <w:u w:val="single"/>
        </w:rPr>
        <w:br w:type="page"/>
      </w:r>
    </w:p>
    <w:p w14:paraId="79A735F8" w14:textId="77777777" w:rsidR="005B1067" w:rsidRDefault="005B1067" w:rsidP="005B1067">
      <w:pPr>
        <w:rPr>
          <w:b/>
          <w:color w:val="1F3864" w:themeColor="accent1" w:themeShade="80"/>
          <w:u w:val="single"/>
        </w:rPr>
        <w:sectPr w:rsidR="005B1067" w:rsidSect="001642E5">
          <w:pgSz w:w="11906" w:h="16838"/>
          <w:pgMar w:top="1440" w:right="1440" w:bottom="1440" w:left="1440" w:header="288" w:footer="288" w:gutter="0"/>
          <w:cols w:space="708"/>
          <w:docGrid w:linePitch="360"/>
        </w:sectPr>
      </w:pPr>
    </w:p>
    <w:p w14:paraId="6A1F4D19" w14:textId="77777777" w:rsidR="005B1067" w:rsidRPr="004D1A5A" w:rsidRDefault="005B1067" w:rsidP="005B1067">
      <w:pPr>
        <w:pStyle w:val="Heading1"/>
        <w:rPr>
          <w:b/>
          <w:bCs/>
        </w:rPr>
      </w:pPr>
      <w:r w:rsidRPr="004D1A5A">
        <w:rPr>
          <w:b/>
          <w:bCs/>
        </w:rPr>
        <w:lastRenderedPageBreak/>
        <w:t>ADDING AND REMOVING DIRECTORS OF THE BOARD</w:t>
      </w:r>
    </w:p>
    <w:p w14:paraId="4DDD96B7" w14:textId="77777777" w:rsidR="005B1067" w:rsidRDefault="005B1067" w:rsidP="005B1067">
      <w:pPr>
        <w:rPr>
          <w:rStyle w:val="Emphasis"/>
        </w:rPr>
      </w:pPr>
    </w:p>
    <w:p w14:paraId="48EBD421" w14:textId="77777777" w:rsidR="005B1067" w:rsidRPr="00AD002F" w:rsidRDefault="005B1067" w:rsidP="005B1067">
      <w:pPr>
        <w:rPr>
          <w:rStyle w:val="Emphasis"/>
        </w:rPr>
      </w:pPr>
      <w:r w:rsidRPr="00AD002F">
        <w:rPr>
          <w:rStyle w:val="Emphasis"/>
        </w:rPr>
        <w:t>The following documents are required:</w:t>
      </w:r>
    </w:p>
    <w:p w14:paraId="1A35D42D" w14:textId="77777777" w:rsidR="005B1067" w:rsidRPr="00AD002F" w:rsidRDefault="005B1067" w:rsidP="005B1067">
      <w:pPr>
        <w:pStyle w:val="ListParagraph"/>
        <w:numPr>
          <w:ilvl w:val="0"/>
          <w:numId w:val="24"/>
        </w:numPr>
        <w:rPr>
          <w:rStyle w:val="Emphasis"/>
        </w:rPr>
      </w:pPr>
      <w:r w:rsidRPr="00AD002F">
        <w:rPr>
          <w:rStyle w:val="Emphasis"/>
        </w:rPr>
        <w:t>Application for License Amendment Form (Duly completed, signed and submitted by the shareholder(s) or the authorized signatory of the shareholder(s)).</w:t>
      </w:r>
    </w:p>
    <w:p w14:paraId="1E198230" w14:textId="77777777" w:rsidR="005B1067" w:rsidRPr="00AD002F" w:rsidRDefault="005B1067" w:rsidP="005B1067">
      <w:pPr>
        <w:pStyle w:val="ListParagraph"/>
        <w:numPr>
          <w:ilvl w:val="0"/>
          <w:numId w:val="24"/>
        </w:numPr>
        <w:rPr>
          <w:rStyle w:val="Emphasis"/>
        </w:rPr>
      </w:pPr>
      <w:r w:rsidRPr="00AD002F">
        <w:rPr>
          <w:rStyle w:val="Emphasis"/>
        </w:rPr>
        <w:t>For an Individual shareholder, submit Shareholder Resolution for adding or removing the Director(s) (Duly signed and submitted by shareholder(s) or authorized signatory of the shareholder(s)).</w:t>
      </w:r>
    </w:p>
    <w:p w14:paraId="53A43BFC" w14:textId="77777777" w:rsidR="005B1067" w:rsidRPr="00AD002F" w:rsidRDefault="005B1067" w:rsidP="005B1067">
      <w:pPr>
        <w:pStyle w:val="ListParagraph"/>
        <w:numPr>
          <w:ilvl w:val="0"/>
          <w:numId w:val="24"/>
        </w:numPr>
        <w:rPr>
          <w:rStyle w:val="Emphasis"/>
        </w:rPr>
      </w:pPr>
      <w:r w:rsidRPr="00AD002F">
        <w:rPr>
          <w:rStyle w:val="Emphasis"/>
        </w:rPr>
        <w:t>For a Branch Company or Corporate Shareholder, submit a Corporate Resolution for adding or removing the director(s)</w:t>
      </w:r>
    </w:p>
    <w:p w14:paraId="5E9E1680" w14:textId="77777777" w:rsidR="005B1067" w:rsidRPr="00AD002F" w:rsidRDefault="005B1067" w:rsidP="005B1067">
      <w:pPr>
        <w:pStyle w:val="ListParagraph"/>
        <w:numPr>
          <w:ilvl w:val="1"/>
          <w:numId w:val="24"/>
        </w:numPr>
        <w:rPr>
          <w:rStyle w:val="Emphasis"/>
        </w:rPr>
      </w:pPr>
      <w:r w:rsidRPr="00AD002F">
        <w:rPr>
          <w:rStyle w:val="Emphasis"/>
        </w:rPr>
        <w:t>Free Zone Companies – the resolution should be attested from the respective Authority.</w:t>
      </w:r>
    </w:p>
    <w:p w14:paraId="71D2122D" w14:textId="77777777" w:rsidR="005B1067" w:rsidRPr="00AD002F" w:rsidRDefault="005B1067" w:rsidP="005B1067">
      <w:pPr>
        <w:pStyle w:val="ListParagraph"/>
        <w:numPr>
          <w:ilvl w:val="1"/>
          <w:numId w:val="24"/>
        </w:numPr>
        <w:rPr>
          <w:rStyle w:val="Emphasis"/>
        </w:rPr>
      </w:pPr>
      <w:r w:rsidRPr="00AD002F">
        <w:rPr>
          <w:rStyle w:val="Emphasis"/>
        </w:rPr>
        <w:t>UAE/ GCC Mainland Companies – the resolution should be Notarized by a notary public.</w:t>
      </w:r>
    </w:p>
    <w:p w14:paraId="231034D9" w14:textId="77777777" w:rsidR="005B1067" w:rsidRPr="00AD002F" w:rsidRDefault="005B1067" w:rsidP="005B1067">
      <w:pPr>
        <w:pStyle w:val="ListParagraph"/>
        <w:numPr>
          <w:ilvl w:val="1"/>
          <w:numId w:val="24"/>
        </w:numPr>
        <w:rPr>
          <w:rStyle w:val="Emphasis"/>
        </w:rPr>
      </w:pPr>
      <w:r w:rsidRPr="00AD002F">
        <w:rPr>
          <w:rStyle w:val="Emphasis"/>
        </w:rPr>
        <w:t>Outside GCC Companies - the resolution should be attested by UAE Embassy of respective country.</w:t>
      </w:r>
    </w:p>
    <w:p w14:paraId="3FC81CE8" w14:textId="77777777" w:rsidR="005B1067" w:rsidRPr="00AD002F" w:rsidRDefault="005B1067" w:rsidP="005B1067">
      <w:pPr>
        <w:pStyle w:val="ListParagraph"/>
        <w:numPr>
          <w:ilvl w:val="0"/>
          <w:numId w:val="24"/>
        </w:numPr>
        <w:spacing w:before="240"/>
        <w:rPr>
          <w:rStyle w:val="Emphasis"/>
        </w:rPr>
      </w:pPr>
      <w:r w:rsidRPr="00AD002F">
        <w:rPr>
          <w:rStyle w:val="Emphasis"/>
        </w:rPr>
        <w:t>Shareholder(s) or licensees who are represented by an attorney, must provide the Power of Attorney (POA) and a copy of the attorney’s passport or Emirates ID (Notarized by a notary public).</w:t>
      </w:r>
    </w:p>
    <w:p w14:paraId="7B09D355" w14:textId="77777777" w:rsidR="005B1067" w:rsidRPr="00AD002F" w:rsidRDefault="005B1067" w:rsidP="005B1067">
      <w:pPr>
        <w:pStyle w:val="ListParagraph"/>
        <w:numPr>
          <w:ilvl w:val="0"/>
          <w:numId w:val="24"/>
        </w:numPr>
        <w:rPr>
          <w:rStyle w:val="Emphasis"/>
        </w:rPr>
      </w:pPr>
      <w:r w:rsidRPr="00AD002F">
        <w:rPr>
          <w:rStyle w:val="Emphasis"/>
        </w:rPr>
        <w:t xml:space="preserve">Documents of the New Director: </w:t>
      </w:r>
    </w:p>
    <w:p w14:paraId="42FD6907" w14:textId="77777777" w:rsidR="005B1067" w:rsidRPr="00AD002F" w:rsidRDefault="005B1067" w:rsidP="005B1067">
      <w:pPr>
        <w:pStyle w:val="ListParagraph"/>
        <w:numPr>
          <w:ilvl w:val="0"/>
          <w:numId w:val="3"/>
        </w:numPr>
        <w:rPr>
          <w:rStyle w:val="Emphasis"/>
        </w:rPr>
      </w:pPr>
      <w:proofErr w:type="spellStart"/>
      <w:r w:rsidRPr="00AD002F">
        <w:rPr>
          <w:rStyle w:val="Emphasis"/>
        </w:rPr>
        <w:t>Color</w:t>
      </w:r>
      <w:proofErr w:type="spellEnd"/>
      <w:r w:rsidRPr="00AD002F">
        <w:rPr>
          <w:rStyle w:val="Emphasis"/>
        </w:rPr>
        <w:t xml:space="preserve"> passport copy.</w:t>
      </w:r>
    </w:p>
    <w:p w14:paraId="0EB302D8" w14:textId="77777777" w:rsidR="005B1067" w:rsidRPr="00AD002F" w:rsidRDefault="005B1067" w:rsidP="005B1067">
      <w:pPr>
        <w:pStyle w:val="ListParagraph"/>
        <w:numPr>
          <w:ilvl w:val="0"/>
          <w:numId w:val="3"/>
        </w:numPr>
        <w:spacing w:line="252" w:lineRule="auto"/>
        <w:jc w:val="both"/>
        <w:rPr>
          <w:rStyle w:val="Emphasis"/>
        </w:rPr>
      </w:pPr>
      <w:r w:rsidRPr="00AD002F">
        <w:rPr>
          <w:rStyle w:val="Emphasis"/>
        </w:rPr>
        <w:t>Address proof (recent utility bill / national ID card etc.)</w:t>
      </w:r>
    </w:p>
    <w:p w14:paraId="0480CF05" w14:textId="77777777" w:rsidR="005B1067" w:rsidRPr="00AD002F" w:rsidRDefault="005B1067" w:rsidP="005B1067">
      <w:pPr>
        <w:pStyle w:val="ListParagraph"/>
        <w:numPr>
          <w:ilvl w:val="0"/>
          <w:numId w:val="3"/>
        </w:numPr>
        <w:rPr>
          <w:rStyle w:val="Emphasis"/>
        </w:rPr>
      </w:pPr>
      <w:r w:rsidRPr="00AD002F">
        <w:rPr>
          <w:rStyle w:val="Emphasis"/>
        </w:rPr>
        <w:t>Resignation Letter from the current director(s).</w:t>
      </w:r>
    </w:p>
    <w:p w14:paraId="5C92AF48" w14:textId="77777777" w:rsidR="005B1067" w:rsidRPr="00AD002F" w:rsidRDefault="005B1067" w:rsidP="005B1067">
      <w:pPr>
        <w:pStyle w:val="ListParagraph"/>
        <w:numPr>
          <w:ilvl w:val="0"/>
          <w:numId w:val="24"/>
        </w:numPr>
        <w:rPr>
          <w:rStyle w:val="Emphasis"/>
        </w:rPr>
      </w:pPr>
      <w:r w:rsidRPr="00AD002F">
        <w:rPr>
          <w:rStyle w:val="Emphasis"/>
        </w:rPr>
        <w:t>UAQFTZ Fees</w:t>
      </w:r>
    </w:p>
    <w:p w14:paraId="025B4D67" w14:textId="77777777" w:rsidR="005B1067" w:rsidRPr="00AD002F" w:rsidRDefault="005B1067" w:rsidP="005B1067">
      <w:pPr>
        <w:rPr>
          <w:rStyle w:val="Emphasis"/>
        </w:rPr>
      </w:pPr>
      <w:r w:rsidRPr="00AD002F">
        <w:rPr>
          <w:rStyle w:val="Emphasis"/>
        </w:rPr>
        <w:t xml:space="preserve">NOTES </w:t>
      </w:r>
    </w:p>
    <w:p w14:paraId="03B51FA5" w14:textId="77777777" w:rsidR="005B1067" w:rsidRPr="00AD002F" w:rsidRDefault="005B1067" w:rsidP="005B1067">
      <w:pPr>
        <w:pStyle w:val="ListParagraph"/>
        <w:numPr>
          <w:ilvl w:val="0"/>
          <w:numId w:val="2"/>
        </w:numPr>
        <w:rPr>
          <w:rStyle w:val="Emphasis"/>
        </w:rPr>
      </w:pPr>
      <w:r w:rsidRPr="00AD002F">
        <w:rPr>
          <w:rStyle w:val="Emphasis"/>
        </w:rPr>
        <w:t xml:space="preserve">The director(s) must be at least 18 years old. </w:t>
      </w:r>
    </w:p>
    <w:p w14:paraId="568BAB66" w14:textId="77777777" w:rsidR="005B1067" w:rsidRPr="00AD002F" w:rsidRDefault="005B1067" w:rsidP="005B1067">
      <w:pPr>
        <w:pStyle w:val="ListParagraph"/>
        <w:numPr>
          <w:ilvl w:val="0"/>
          <w:numId w:val="2"/>
        </w:numPr>
        <w:rPr>
          <w:rStyle w:val="Emphasis"/>
        </w:rPr>
      </w:pPr>
      <w:r w:rsidRPr="00AD002F">
        <w:rPr>
          <w:rStyle w:val="Emphasis"/>
        </w:rPr>
        <w:t>For verification, the POA must be submitted in its original format.</w:t>
      </w:r>
    </w:p>
    <w:p w14:paraId="473B4A34" w14:textId="77777777" w:rsidR="005B1067" w:rsidRPr="00AD002F" w:rsidRDefault="005B1067" w:rsidP="005B1067">
      <w:pPr>
        <w:pStyle w:val="ListParagraph"/>
        <w:numPr>
          <w:ilvl w:val="0"/>
          <w:numId w:val="2"/>
        </w:numPr>
        <w:rPr>
          <w:rStyle w:val="Emphasis"/>
        </w:rPr>
      </w:pPr>
      <w:r w:rsidRPr="00AD002F">
        <w:rPr>
          <w:rStyle w:val="Emphasis"/>
        </w:rPr>
        <w:t xml:space="preserve">Any additional documents and/or attestations will be requested by UAQFTZ if it deems necessary. </w:t>
      </w:r>
    </w:p>
    <w:p w14:paraId="489A757F" w14:textId="77777777" w:rsidR="005B1067" w:rsidRPr="00B74BAC" w:rsidRDefault="005B1067" w:rsidP="005B1067">
      <w:pPr>
        <w:pStyle w:val="ListParagraph"/>
        <w:numPr>
          <w:ilvl w:val="0"/>
          <w:numId w:val="2"/>
        </w:numPr>
        <w:rPr>
          <w:i/>
          <w:iCs/>
        </w:rPr>
      </w:pPr>
      <w:r w:rsidRPr="00AD002F">
        <w:rPr>
          <w:rStyle w:val="Emphasis"/>
        </w:rPr>
        <w:t>A certified/authenticated English or Arabic translation of any document in any other language is required.</w:t>
      </w:r>
      <w:r>
        <w:rPr>
          <w:rStyle w:val="Emphasis"/>
        </w:rPr>
        <w:br w:type="page"/>
      </w:r>
    </w:p>
    <w:p w14:paraId="689A6359" w14:textId="77777777" w:rsidR="005B1067" w:rsidRDefault="005B1067" w:rsidP="005B1067">
      <w:pPr>
        <w:rPr>
          <w:b/>
          <w:color w:val="1F3864" w:themeColor="accent1" w:themeShade="80"/>
          <w:u w:val="single"/>
        </w:rPr>
        <w:sectPr w:rsidR="005B1067" w:rsidSect="001642E5">
          <w:pgSz w:w="11906" w:h="16838"/>
          <w:pgMar w:top="1440" w:right="1440" w:bottom="1440" w:left="1440" w:header="288" w:footer="288" w:gutter="0"/>
          <w:cols w:space="708"/>
          <w:docGrid w:linePitch="360"/>
        </w:sectPr>
      </w:pPr>
    </w:p>
    <w:p w14:paraId="3D020F70" w14:textId="7D73173B" w:rsidR="00765B1C" w:rsidRPr="004D1A5A" w:rsidRDefault="00765B1C" w:rsidP="00F06F6E">
      <w:pPr>
        <w:pStyle w:val="Heading1"/>
        <w:rPr>
          <w:b/>
          <w:bCs/>
        </w:rPr>
      </w:pPr>
      <w:r w:rsidRPr="004D1A5A">
        <w:rPr>
          <w:b/>
          <w:bCs/>
        </w:rPr>
        <w:lastRenderedPageBreak/>
        <w:t>CHANGE OF SECRETARY</w:t>
      </w:r>
    </w:p>
    <w:p w14:paraId="13171634" w14:textId="77777777" w:rsidR="00765B1C" w:rsidRPr="009C3527" w:rsidRDefault="00765B1C" w:rsidP="000C0604">
      <w:pPr>
        <w:rPr>
          <w:rStyle w:val="Emphasis"/>
        </w:rPr>
      </w:pPr>
      <w:r w:rsidRPr="009C3527">
        <w:rPr>
          <w:rStyle w:val="Emphasis"/>
        </w:rPr>
        <w:t>The following documents are required:</w:t>
      </w:r>
    </w:p>
    <w:p w14:paraId="77BB8C8C" w14:textId="77777777" w:rsidR="00765B1C" w:rsidRPr="009C3527" w:rsidRDefault="00765B1C" w:rsidP="003E4975">
      <w:pPr>
        <w:pStyle w:val="ListParagraph"/>
        <w:numPr>
          <w:ilvl w:val="0"/>
          <w:numId w:val="33"/>
        </w:numPr>
        <w:rPr>
          <w:rStyle w:val="Emphasis"/>
        </w:rPr>
      </w:pPr>
      <w:r w:rsidRPr="009C3527">
        <w:rPr>
          <w:rStyle w:val="Emphasis"/>
        </w:rPr>
        <w:t>Application for License Amendment Form (Duly completed, signed and submitted by the shareholder(s) or the authorized signatory of the shareholder(s)).</w:t>
      </w:r>
    </w:p>
    <w:p w14:paraId="710BD7E2" w14:textId="77777777" w:rsidR="00765B1C" w:rsidRPr="009C3527" w:rsidRDefault="00765B1C" w:rsidP="003E4975">
      <w:pPr>
        <w:pStyle w:val="ListParagraph"/>
        <w:numPr>
          <w:ilvl w:val="0"/>
          <w:numId w:val="33"/>
        </w:numPr>
        <w:rPr>
          <w:rStyle w:val="Emphasis"/>
        </w:rPr>
      </w:pPr>
      <w:r w:rsidRPr="009C3527">
        <w:rPr>
          <w:rStyle w:val="Emphasis"/>
        </w:rPr>
        <w:t>For an Individual shareholder, submit Shareholder Resolution for the change of Secretary (Duly signed and submitted by shareholder(s) or authorized signatory of the shareholder(s)).</w:t>
      </w:r>
    </w:p>
    <w:p w14:paraId="6E65F136" w14:textId="77777777" w:rsidR="00765B1C" w:rsidRPr="009C3527" w:rsidRDefault="00765B1C" w:rsidP="003E4975">
      <w:pPr>
        <w:pStyle w:val="ListParagraph"/>
        <w:numPr>
          <w:ilvl w:val="0"/>
          <w:numId w:val="33"/>
        </w:numPr>
        <w:rPr>
          <w:rStyle w:val="Emphasis"/>
        </w:rPr>
      </w:pPr>
      <w:r w:rsidRPr="009C3527">
        <w:rPr>
          <w:rStyle w:val="Emphasis"/>
        </w:rPr>
        <w:t>For a Branch Company or Corporate Shareholder, submit a Corporate Resolution for the change of secretary</w:t>
      </w:r>
    </w:p>
    <w:p w14:paraId="57E3850C" w14:textId="77777777" w:rsidR="00765B1C" w:rsidRPr="009C3527" w:rsidRDefault="00765B1C" w:rsidP="003E4975">
      <w:pPr>
        <w:pStyle w:val="ListParagraph"/>
        <w:numPr>
          <w:ilvl w:val="1"/>
          <w:numId w:val="33"/>
        </w:numPr>
        <w:rPr>
          <w:rStyle w:val="Emphasis"/>
        </w:rPr>
      </w:pPr>
      <w:r w:rsidRPr="009C3527">
        <w:rPr>
          <w:rStyle w:val="Emphasis"/>
        </w:rPr>
        <w:t>Free Zone Companies – the resolution should be attested from the respective Authority.</w:t>
      </w:r>
    </w:p>
    <w:p w14:paraId="4E7414DF" w14:textId="77777777" w:rsidR="00765B1C" w:rsidRPr="009C3527" w:rsidRDefault="00765B1C" w:rsidP="003E4975">
      <w:pPr>
        <w:pStyle w:val="ListParagraph"/>
        <w:numPr>
          <w:ilvl w:val="1"/>
          <w:numId w:val="33"/>
        </w:numPr>
        <w:rPr>
          <w:rStyle w:val="Emphasis"/>
        </w:rPr>
      </w:pPr>
      <w:r w:rsidRPr="009C3527">
        <w:rPr>
          <w:rStyle w:val="Emphasis"/>
        </w:rPr>
        <w:t>UAE/ GCC Mainland Companies – the resolution should be Notarized by a notary public.</w:t>
      </w:r>
    </w:p>
    <w:p w14:paraId="56517DFC" w14:textId="77777777" w:rsidR="00765B1C" w:rsidRPr="009C3527" w:rsidRDefault="00765B1C" w:rsidP="003E4975">
      <w:pPr>
        <w:pStyle w:val="ListParagraph"/>
        <w:numPr>
          <w:ilvl w:val="1"/>
          <w:numId w:val="33"/>
        </w:numPr>
        <w:rPr>
          <w:rStyle w:val="Emphasis"/>
        </w:rPr>
      </w:pPr>
      <w:r w:rsidRPr="009C3527">
        <w:rPr>
          <w:rStyle w:val="Emphasis"/>
        </w:rPr>
        <w:t>Outside GCC Companies - the resolution should be attested by UAE Embassy of respective country.</w:t>
      </w:r>
    </w:p>
    <w:p w14:paraId="0F5B179F" w14:textId="77777777" w:rsidR="00765B1C" w:rsidRPr="009C3527" w:rsidRDefault="00765B1C" w:rsidP="003E4975">
      <w:pPr>
        <w:pStyle w:val="ListParagraph"/>
        <w:numPr>
          <w:ilvl w:val="0"/>
          <w:numId w:val="33"/>
        </w:numPr>
        <w:spacing w:before="240"/>
        <w:rPr>
          <w:rStyle w:val="Emphasis"/>
        </w:rPr>
      </w:pPr>
      <w:r w:rsidRPr="009C3527">
        <w:rPr>
          <w:rStyle w:val="Emphasis"/>
        </w:rPr>
        <w:t>Shareholder(s) or licensees who are represented by an attorney, must provide the Power of Attorney (POA) and a copy of the attorney’s passport or Emirates ID (Notarized by a notary public in the GCC if issued inside the GCC or notarized and legalized by the UAE embassy if issued outside the GCC).</w:t>
      </w:r>
    </w:p>
    <w:p w14:paraId="34A5F7E5" w14:textId="77777777" w:rsidR="00765B1C" w:rsidRPr="009C3527" w:rsidRDefault="00765B1C" w:rsidP="003E4975">
      <w:pPr>
        <w:pStyle w:val="ListParagraph"/>
        <w:numPr>
          <w:ilvl w:val="0"/>
          <w:numId w:val="33"/>
        </w:numPr>
        <w:rPr>
          <w:rStyle w:val="Emphasis"/>
        </w:rPr>
      </w:pPr>
      <w:r w:rsidRPr="009C3527">
        <w:rPr>
          <w:rStyle w:val="Emphasis"/>
        </w:rPr>
        <w:t xml:space="preserve">Documents of the New Secretary: </w:t>
      </w:r>
    </w:p>
    <w:p w14:paraId="5E23CA75" w14:textId="77777777" w:rsidR="00765B1C" w:rsidRPr="009C3527" w:rsidRDefault="00765B1C" w:rsidP="004D1A5A">
      <w:pPr>
        <w:pStyle w:val="ListParagraph"/>
        <w:numPr>
          <w:ilvl w:val="0"/>
          <w:numId w:val="32"/>
        </w:numPr>
        <w:rPr>
          <w:rStyle w:val="Emphasis"/>
        </w:rPr>
      </w:pPr>
      <w:proofErr w:type="spellStart"/>
      <w:r w:rsidRPr="009C3527">
        <w:rPr>
          <w:rStyle w:val="Emphasis"/>
        </w:rPr>
        <w:t>Color</w:t>
      </w:r>
      <w:proofErr w:type="spellEnd"/>
      <w:r w:rsidRPr="009C3527">
        <w:rPr>
          <w:rStyle w:val="Emphasis"/>
        </w:rPr>
        <w:t xml:space="preserve"> passport copy </w:t>
      </w:r>
    </w:p>
    <w:p w14:paraId="1E1AC22C" w14:textId="77777777" w:rsidR="00765B1C" w:rsidRPr="009C3527" w:rsidRDefault="00765B1C" w:rsidP="004D1A5A">
      <w:pPr>
        <w:pStyle w:val="ListParagraph"/>
        <w:numPr>
          <w:ilvl w:val="0"/>
          <w:numId w:val="32"/>
        </w:numPr>
        <w:spacing w:line="252" w:lineRule="auto"/>
        <w:jc w:val="both"/>
        <w:rPr>
          <w:rStyle w:val="Emphasis"/>
        </w:rPr>
      </w:pPr>
      <w:r w:rsidRPr="009C3527">
        <w:rPr>
          <w:rStyle w:val="Emphasis"/>
        </w:rPr>
        <w:t>Address proof (recent utility bill / national ID card etc.)</w:t>
      </w:r>
    </w:p>
    <w:p w14:paraId="0397D965" w14:textId="77777777" w:rsidR="00765B1C" w:rsidRPr="009C3527" w:rsidRDefault="00765B1C" w:rsidP="004D1A5A">
      <w:pPr>
        <w:pStyle w:val="ListParagraph"/>
        <w:numPr>
          <w:ilvl w:val="0"/>
          <w:numId w:val="32"/>
        </w:numPr>
        <w:rPr>
          <w:rStyle w:val="Emphasis"/>
        </w:rPr>
      </w:pPr>
      <w:r w:rsidRPr="009C3527">
        <w:rPr>
          <w:rStyle w:val="Emphasis"/>
        </w:rPr>
        <w:t>Resignation Letter from the current secretary.</w:t>
      </w:r>
    </w:p>
    <w:p w14:paraId="737BAF23" w14:textId="77777777" w:rsidR="00765B1C" w:rsidRPr="009C3527" w:rsidRDefault="00765B1C" w:rsidP="003E4975">
      <w:pPr>
        <w:pStyle w:val="ListParagraph"/>
        <w:numPr>
          <w:ilvl w:val="0"/>
          <w:numId w:val="33"/>
        </w:numPr>
        <w:rPr>
          <w:rStyle w:val="Emphasis"/>
        </w:rPr>
      </w:pPr>
      <w:r w:rsidRPr="009C3527">
        <w:rPr>
          <w:rStyle w:val="Emphasis"/>
        </w:rPr>
        <w:t xml:space="preserve">UAQFTZ Fees </w:t>
      </w:r>
    </w:p>
    <w:p w14:paraId="6AFABB70" w14:textId="77777777" w:rsidR="00765B1C" w:rsidRPr="009C3527" w:rsidRDefault="00765B1C" w:rsidP="000C0604">
      <w:pPr>
        <w:rPr>
          <w:rStyle w:val="Emphasis"/>
        </w:rPr>
      </w:pPr>
      <w:r w:rsidRPr="009C3527">
        <w:rPr>
          <w:rStyle w:val="Emphasis"/>
        </w:rPr>
        <w:t xml:space="preserve">NOTES </w:t>
      </w:r>
    </w:p>
    <w:p w14:paraId="2FF59CEB" w14:textId="77777777" w:rsidR="00765B1C" w:rsidRPr="009C3527" w:rsidRDefault="00765B1C" w:rsidP="00765B1C">
      <w:pPr>
        <w:pStyle w:val="ListParagraph"/>
        <w:numPr>
          <w:ilvl w:val="0"/>
          <w:numId w:val="2"/>
        </w:numPr>
        <w:rPr>
          <w:rStyle w:val="Emphasis"/>
        </w:rPr>
      </w:pPr>
      <w:r w:rsidRPr="009C3527">
        <w:rPr>
          <w:rStyle w:val="Emphasis"/>
        </w:rPr>
        <w:t xml:space="preserve">The secretary must be at least 18 years old. </w:t>
      </w:r>
    </w:p>
    <w:p w14:paraId="7C91A621" w14:textId="77777777" w:rsidR="00765B1C" w:rsidRPr="009C3527" w:rsidRDefault="00765B1C" w:rsidP="00765B1C">
      <w:pPr>
        <w:pStyle w:val="ListParagraph"/>
        <w:numPr>
          <w:ilvl w:val="0"/>
          <w:numId w:val="2"/>
        </w:numPr>
        <w:rPr>
          <w:rStyle w:val="Emphasis"/>
        </w:rPr>
      </w:pPr>
      <w:r w:rsidRPr="009C3527">
        <w:rPr>
          <w:rStyle w:val="Emphasis"/>
        </w:rPr>
        <w:t>For verification, the POA must be submitted in its original format.</w:t>
      </w:r>
    </w:p>
    <w:p w14:paraId="7A9F3A1E" w14:textId="77777777" w:rsidR="00765B1C" w:rsidRPr="009C3527" w:rsidRDefault="00765B1C" w:rsidP="00765B1C">
      <w:pPr>
        <w:pStyle w:val="ListParagraph"/>
        <w:numPr>
          <w:ilvl w:val="0"/>
          <w:numId w:val="2"/>
        </w:numPr>
        <w:rPr>
          <w:rStyle w:val="Emphasis"/>
        </w:rPr>
      </w:pPr>
      <w:r w:rsidRPr="009C3527">
        <w:rPr>
          <w:rStyle w:val="Emphasis"/>
        </w:rPr>
        <w:t xml:space="preserve">Any additional documents and/or attestations will be requested by UAQFTZ if it deems necessary. </w:t>
      </w:r>
    </w:p>
    <w:p w14:paraId="0633DF9F" w14:textId="22ABC53C" w:rsidR="00765B1C" w:rsidRPr="00B74BAC" w:rsidRDefault="00765B1C" w:rsidP="00B74BAC">
      <w:pPr>
        <w:pStyle w:val="ListParagraph"/>
        <w:numPr>
          <w:ilvl w:val="0"/>
          <w:numId w:val="2"/>
        </w:numPr>
        <w:rPr>
          <w:i/>
          <w:iCs/>
        </w:rPr>
      </w:pPr>
      <w:r w:rsidRPr="009C3527">
        <w:rPr>
          <w:rStyle w:val="Emphasis"/>
        </w:rPr>
        <w:t>A certified/authenticated English or Arabic translation of any document in any other language is required.</w:t>
      </w:r>
      <w:r w:rsidR="00B74BAC">
        <w:rPr>
          <w:rStyle w:val="Emphasis"/>
        </w:rPr>
        <w:br w:type="page"/>
      </w:r>
    </w:p>
    <w:p w14:paraId="02184828" w14:textId="77777777" w:rsidR="007123AB" w:rsidRDefault="007123AB" w:rsidP="005C52E1">
      <w:pPr>
        <w:rPr>
          <w:b/>
          <w:color w:val="FF0000"/>
          <w:u w:val="single"/>
        </w:rPr>
        <w:sectPr w:rsidR="007123AB" w:rsidSect="001642E5">
          <w:pgSz w:w="11906" w:h="16838"/>
          <w:pgMar w:top="1440" w:right="1440" w:bottom="1440" w:left="1440" w:header="288" w:footer="288" w:gutter="0"/>
          <w:cols w:space="708"/>
          <w:docGrid w:linePitch="360"/>
        </w:sectPr>
      </w:pPr>
    </w:p>
    <w:p w14:paraId="7AEE7B20" w14:textId="77777777" w:rsidR="005B1067" w:rsidRPr="005B1067" w:rsidRDefault="005B1067" w:rsidP="005B1067">
      <w:pPr>
        <w:pStyle w:val="Heading1"/>
        <w:rPr>
          <w:b/>
          <w:bCs/>
        </w:rPr>
      </w:pPr>
      <w:r w:rsidRPr="005B1067">
        <w:rPr>
          <w:b/>
          <w:bCs/>
        </w:rPr>
        <w:lastRenderedPageBreak/>
        <w:t xml:space="preserve">ADDING REMOVING OR REPLACING OF ACTIVITY </w:t>
      </w:r>
    </w:p>
    <w:p w14:paraId="29F6658D" w14:textId="77777777" w:rsidR="005B1067" w:rsidRPr="00985350" w:rsidRDefault="005B1067" w:rsidP="005B1067">
      <w:pPr>
        <w:rPr>
          <w:rStyle w:val="Emphasis"/>
        </w:rPr>
      </w:pPr>
      <w:r w:rsidRPr="00985350">
        <w:rPr>
          <w:rStyle w:val="Emphasis"/>
        </w:rPr>
        <w:t>The following documents are required:</w:t>
      </w:r>
    </w:p>
    <w:p w14:paraId="6CA28D7D" w14:textId="77777777" w:rsidR="005B1067" w:rsidRPr="00985350" w:rsidRDefault="005B1067" w:rsidP="005B1067">
      <w:pPr>
        <w:pStyle w:val="ListParagraph"/>
        <w:numPr>
          <w:ilvl w:val="0"/>
          <w:numId w:val="26"/>
        </w:numPr>
        <w:rPr>
          <w:rStyle w:val="Emphasis"/>
        </w:rPr>
      </w:pPr>
      <w:r w:rsidRPr="00985350">
        <w:rPr>
          <w:rStyle w:val="Emphasis"/>
        </w:rPr>
        <w:t xml:space="preserve">Application for License Amendment Form (Duly completed, signed and submitted by the shareholder(s) or the authorized signatory of the shareholder(s)). </w:t>
      </w:r>
    </w:p>
    <w:p w14:paraId="331AE840" w14:textId="77777777" w:rsidR="005B1067" w:rsidRPr="00985350" w:rsidRDefault="005B1067" w:rsidP="005B1067">
      <w:pPr>
        <w:pStyle w:val="ListParagraph"/>
        <w:numPr>
          <w:ilvl w:val="0"/>
          <w:numId w:val="26"/>
        </w:numPr>
        <w:rPr>
          <w:rStyle w:val="Emphasis"/>
        </w:rPr>
      </w:pPr>
      <w:r w:rsidRPr="00985350">
        <w:rPr>
          <w:rStyle w:val="Emphasis"/>
        </w:rPr>
        <w:t>For an Individual shareholder, submit a Shareholder Resolution for the change of activity (Duly signed and submitted by shareholder(s) or authorized signatory of the shareholder(s)).</w:t>
      </w:r>
    </w:p>
    <w:p w14:paraId="2A4CB233" w14:textId="77777777" w:rsidR="005B1067" w:rsidRPr="00985350" w:rsidRDefault="005B1067" w:rsidP="005B1067">
      <w:pPr>
        <w:pStyle w:val="ListParagraph"/>
        <w:numPr>
          <w:ilvl w:val="0"/>
          <w:numId w:val="26"/>
        </w:numPr>
        <w:rPr>
          <w:rStyle w:val="Emphasis"/>
        </w:rPr>
      </w:pPr>
      <w:r w:rsidRPr="00985350">
        <w:rPr>
          <w:rStyle w:val="Emphasis"/>
        </w:rPr>
        <w:t>For a Branch Company or Corporate Shareholder, submit a Corporate Resolution for the change of activity</w:t>
      </w:r>
    </w:p>
    <w:p w14:paraId="7C024586" w14:textId="77777777" w:rsidR="005B1067" w:rsidRPr="00985350" w:rsidRDefault="005B1067" w:rsidP="005B1067">
      <w:pPr>
        <w:pStyle w:val="ListParagraph"/>
        <w:numPr>
          <w:ilvl w:val="0"/>
          <w:numId w:val="26"/>
        </w:numPr>
        <w:spacing w:before="240"/>
        <w:rPr>
          <w:rStyle w:val="Emphasis"/>
        </w:rPr>
      </w:pPr>
      <w:r w:rsidRPr="00985350">
        <w:rPr>
          <w:rStyle w:val="Emphasis"/>
        </w:rPr>
        <w:t>Shareholder(s) or licensees who are represented by an attorney, must provide the Power of Attorney (POA) and a copy of the attorney’s passport or Emirates ID (Notarized by a notary public).</w:t>
      </w:r>
    </w:p>
    <w:p w14:paraId="7E3227E7" w14:textId="77777777" w:rsidR="005B1067" w:rsidRPr="00985350" w:rsidRDefault="005B1067" w:rsidP="005B1067">
      <w:pPr>
        <w:pStyle w:val="ListParagraph"/>
        <w:numPr>
          <w:ilvl w:val="0"/>
          <w:numId w:val="26"/>
        </w:numPr>
        <w:rPr>
          <w:rStyle w:val="Emphasis"/>
        </w:rPr>
      </w:pPr>
      <w:r w:rsidRPr="00985350">
        <w:rPr>
          <w:rStyle w:val="Emphasis"/>
        </w:rPr>
        <w:t xml:space="preserve">Documents for the activity change: </w:t>
      </w:r>
    </w:p>
    <w:p w14:paraId="403D102F" w14:textId="77777777" w:rsidR="005B1067" w:rsidRPr="00985350" w:rsidRDefault="005B1067" w:rsidP="005B1067">
      <w:pPr>
        <w:pStyle w:val="ListParagraph"/>
        <w:numPr>
          <w:ilvl w:val="0"/>
          <w:numId w:val="29"/>
        </w:numPr>
        <w:rPr>
          <w:rStyle w:val="Emphasis"/>
        </w:rPr>
      </w:pPr>
      <w:proofErr w:type="spellStart"/>
      <w:r w:rsidRPr="00985350">
        <w:rPr>
          <w:rStyle w:val="Emphasis"/>
        </w:rPr>
        <w:t>Color</w:t>
      </w:r>
      <w:proofErr w:type="spellEnd"/>
      <w:r w:rsidRPr="00985350">
        <w:rPr>
          <w:rStyle w:val="Emphasis"/>
        </w:rPr>
        <w:t xml:space="preserve"> passport copy of Shareholder(s) (if Individual shareholder) or Manager (if Branch company or Corporate Shareholder).</w:t>
      </w:r>
    </w:p>
    <w:p w14:paraId="01A2B225" w14:textId="77777777" w:rsidR="005B1067" w:rsidRPr="00985350" w:rsidRDefault="005B1067" w:rsidP="005B1067">
      <w:pPr>
        <w:pStyle w:val="ListParagraph"/>
        <w:numPr>
          <w:ilvl w:val="0"/>
          <w:numId w:val="29"/>
        </w:numPr>
        <w:spacing w:line="252" w:lineRule="auto"/>
        <w:jc w:val="both"/>
        <w:rPr>
          <w:rStyle w:val="Emphasis"/>
        </w:rPr>
      </w:pPr>
      <w:r w:rsidRPr="00985350">
        <w:rPr>
          <w:rStyle w:val="Emphasis"/>
        </w:rPr>
        <w:t xml:space="preserve">Two </w:t>
      </w:r>
      <w:proofErr w:type="spellStart"/>
      <w:r w:rsidRPr="00985350">
        <w:rPr>
          <w:rStyle w:val="Emphasis"/>
        </w:rPr>
        <w:t>color</w:t>
      </w:r>
      <w:proofErr w:type="spellEnd"/>
      <w:r w:rsidRPr="00985350">
        <w:rPr>
          <w:rStyle w:val="Emphasis"/>
        </w:rPr>
        <w:t xml:space="preserve"> passport size </w:t>
      </w:r>
      <w:proofErr w:type="gramStart"/>
      <w:r w:rsidRPr="00985350">
        <w:rPr>
          <w:rStyle w:val="Emphasis"/>
        </w:rPr>
        <w:t>photograph</w:t>
      </w:r>
      <w:proofErr w:type="gramEnd"/>
      <w:r w:rsidRPr="00985350">
        <w:rPr>
          <w:rStyle w:val="Emphasis"/>
        </w:rPr>
        <w:t xml:space="preserve"> with white background of Shareholder(s) (if Individual shareholder) or Manager (if Branch company or Corporate Shareholder).</w:t>
      </w:r>
    </w:p>
    <w:p w14:paraId="5998EB77" w14:textId="77777777" w:rsidR="005B1067" w:rsidRPr="00985350" w:rsidRDefault="005B1067" w:rsidP="005B1067">
      <w:pPr>
        <w:pStyle w:val="ListParagraph"/>
        <w:numPr>
          <w:ilvl w:val="0"/>
          <w:numId w:val="29"/>
        </w:numPr>
        <w:rPr>
          <w:rStyle w:val="Emphasis"/>
        </w:rPr>
      </w:pPr>
      <w:r w:rsidRPr="00985350">
        <w:rPr>
          <w:rStyle w:val="Emphasis"/>
        </w:rPr>
        <w:t>Academic qualification certificate (if applicable).</w:t>
      </w:r>
    </w:p>
    <w:p w14:paraId="7BACD34B" w14:textId="06B86F3E" w:rsidR="005B1067" w:rsidRPr="00985350" w:rsidRDefault="005B1067" w:rsidP="00AD618F">
      <w:pPr>
        <w:pStyle w:val="ListParagraph"/>
        <w:numPr>
          <w:ilvl w:val="0"/>
          <w:numId w:val="26"/>
        </w:numPr>
        <w:rPr>
          <w:rStyle w:val="Emphasis"/>
        </w:rPr>
      </w:pPr>
      <w:r w:rsidRPr="00985350">
        <w:rPr>
          <w:rStyle w:val="Emphasis"/>
        </w:rPr>
        <w:t xml:space="preserve">UAQFTZ Fees </w:t>
      </w:r>
    </w:p>
    <w:p w14:paraId="3032E75F" w14:textId="77777777" w:rsidR="005B1067" w:rsidRPr="00985350" w:rsidRDefault="005B1067" w:rsidP="005B1067">
      <w:pPr>
        <w:rPr>
          <w:rStyle w:val="Emphasis"/>
        </w:rPr>
      </w:pPr>
      <w:r w:rsidRPr="00985350">
        <w:rPr>
          <w:rStyle w:val="Emphasis"/>
        </w:rPr>
        <w:t xml:space="preserve">NOTES </w:t>
      </w:r>
    </w:p>
    <w:p w14:paraId="2BE2FC8F" w14:textId="77777777" w:rsidR="005B1067" w:rsidRPr="00985350" w:rsidRDefault="005B1067" w:rsidP="005B1067">
      <w:pPr>
        <w:pStyle w:val="ListParagraph"/>
        <w:numPr>
          <w:ilvl w:val="0"/>
          <w:numId w:val="6"/>
        </w:numPr>
        <w:spacing w:before="240"/>
        <w:rPr>
          <w:rStyle w:val="Emphasis"/>
        </w:rPr>
      </w:pPr>
      <w:r w:rsidRPr="00985350">
        <w:rPr>
          <w:rStyle w:val="Emphasis"/>
        </w:rPr>
        <w:t xml:space="preserve">Establishment Card amendment fees apply. </w:t>
      </w:r>
    </w:p>
    <w:p w14:paraId="3DFFB3A5" w14:textId="77777777" w:rsidR="005B1067" w:rsidRPr="00985350" w:rsidRDefault="005B1067" w:rsidP="005B1067">
      <w:pPr>
        <w:pStyle w:val="ListParagraph"/>
        <w:numPr>
          <w:ilvl w:val="0"/>
          <w:numId w:val="6"/>
        </w:numPr>
        <w:rPr>
          <w:rStyle w:val="Emphasis"/>
        </w:rPr>
      </w:pPr>
      <w:r w:rsidRPr="00985350">
        <w:rPr>
          <w:rStyle w:val="Emphasis"/>
        </w:rPr>
        <w:t xml:space="preserve">It will be necessary for some activities for the client to upgrade or change their existing facilities. In certain </w:t>
      </w:r>
      <w:proofErr w:type="gramStart"/>
      <w:r w:rsidRPr="00985350">
        <w:rPr>
          <w:rStyle w:val="Emphasis"/>
        </w:rPr>
        <w:t>cases</w:t>
      </w:r>
      <w:proofErr w:type="gramEnd"/>
      <w:r w:rsidRPr="00985350">
        <w:rPr>
          <w:rStyle w:val="Emphasis"/>
        </w:rPr>
        <w:t xml:space="preserve"> a facility change/ upgrade form must be filled out and submit for approval.</w:t>
      </w:r>
    </w:p>
    <w:p w14:paraId="159B958A" w14:textId="77777777" w:rsidR="005B1067" w:rsidRPr="00985350" w:rsidRDefault="005B1067" w:rsidP="005B1067">
      <w:pPr>
        <w:pStyle w:val="ListParagraph"/>
        <w:numPr>
          <w:ilvl w:val="0"/>
          <w:numId w:val="6"/>
        </w:numPr>
        <w:rPr>
          <w:rStyle w:val="Emphasis"/>
        </w:rPr>
      </w:pPr>
      <w:r w:rsidRPr="00985350">
        <w:rPr>
          <w:rStyle w:val="Emphasis"/>
        </w:rPr>
        <w:t>Each license has limited number of activities and must be approved by UAQFTZ.</w:t>
      </w:r>
    </w:p>
    <w:p w14:paraId="0CC48562" w14:textId="77777777" w:rsidR="005B1067" w:rsidRPr="00985350" w:rsidRDefault="005B1067" w:rsidP="005B1067">
      <w:pPr>
        <w:pStyle w:val="ListParagraph"/>
        <w:numPr>
          <w:ilvl w:val="0"/>
          <w:numId w:val="6"/>
        </w:numPr>
        <w:rPr>
          <w:rStyle w:val="Emphasis"/>
        </w:rPr>
      </w:pPr>
      <w:r w:rsidRPr="00985350">
        <w:rPr>
          <w:rStyle w:val="Emphasis"/>
        </w:rPr>
        <w:t xml:space="preserve">The dual license expiration date will remain same as the existing primary license. </w:t>
      </w:r>
    </w:p>
    <w:p w14:paraId="6A3DC78E" w14:textId="77777777" w:rsidR="005B1067" w:rsidRPr="00985350" w:rsidRDefault="005B1067" w:rsidP="005B1067">
      <w:pPr>
        <w:pStyle w:val="ListParagraph"/>
        <w:numPr>
          <w:ilvl w:val="0"/>
          <w:numId w:val="6"/>
        </w:numPr>
        <w:spacing w:before="240"/>
        <w:rPr>
          <w:rStyle w:val="Emphasis"/>
        </w:rPr>
      </w:pPr>
      <w:r w:rsidRPr="00985350">
        <w:rPr>
          <w:rStyle w:val="Emphasis"/>
        </w:rPr>
        <w:t>Any changes to the license will be taken effect when UAQFTZ issues an amended License.</w:t>
      </w:r>
    </w:p>
    <w:p w14:paraId="5F1D9350" w14:textId="77777777" w:rsidR="005B1067" w:rsidRPr="00985350" w:rsidRDefault="005B1067" w:rsidP="005B1067">
      <w:pPr>
        <w:pStyle w:val="ListParagraph"/>
        <w:numPr>
          <w:ilvl w:val="0"/>
          <w:numId w:val="6"/>
        </w:numPr>
        <w:rPr>
          <w:rStyle w:val="Emphasis"/>
        </w:rPr>
      </w:pPr>
      <w:r w:rsidRPr="00985350">
        <w:rPr>
          <w:rStyle w:val="Emphasis"/>
        </w:rPr>
        <w:t>For verification, the POA must be submitted in its original format.</w:t>
      </w:r>
    </w:p>
    <w:p w14:paraId="0CA94027" w14:textId="77777777" w:rsidR="005B1067" w:rsidRPr="00985350" w:rsidRDefault="005B1067" w:rsidP="005B1067">
      <w:pPr>
        <w:pStyle w:val="ListParagraph"/>
        <w:numPr>
          <w:ilvl w:val="0"/>
          <w:numId w:val="6"/>
        </w:numPr>
        <w:rPr>
          <w:rStyle w:val="Emphasis"/>
        </w:rPr>
      </w:pPr>
      <w:r w:rsidRPr="00985350">
        <w:rPr>
          <w:rStyle w:val="Emphasis"/>
        </w:rPr>
        <w:t xml:space="preserve">Any additional documents and/or attestations will be requested by UAQFTZ if it deems necessary. </w:t>
      </w:r>
    </w:p>
    <w:p w14:paraId="540ED4B6" w14:textId="44E59FC1" w:rsidR="005B1067" w:rsidRDefault="005B1067" w:rsidP="005B1067">
      <w:pPr>
        <w:pStyle w:val="ListParagraph"/>
        <w:numPr>
          <w:ilvl w:val="0"/>
          <w:numId w:val="6"/>
        </w:numPr>
        <w:rPr>
          <w:rStyle w:val="Emphasis"/>
        </w:rPr>
      </w:pPr>
      <w:r w:rsidRPr="00985350">
        <w:rPr>
          <w:rStyle w:val="Emphasis"/>
        </w:rPr>
        <w:t>A certified/authenticated English or Arabic translation of any document in any other language is required.</w:t>
      </w:r>
    </w:p>
    <w:p w14:paraId="382E8608" w14:textId="3D584161" w:rsidR="006F1D72" w:rsidRDefault="006F1D72" w:rsidP="006F1D72">
      <w:pPr>
        <w:rPr>
          <w:rStyle w:val="Emphasis"/>
        </w:rPr>
      </w:pPr>
    </w:p>
    <w:p w14:paraId="7DD0E9E5" w14:textId="52A9F738" w:rsidR="00356841" w:rsidRDefault="00356841" w:rsidP="006F1D72">
      <w:pPr>
        <w:rPr>
          <w:rStyle w:val="Emphasis"/>
        </w:rPr>
      </w:pPr>
    </w:p>
    <w:p w14:paraId="5D7DF117" w14:textId="4396DFB7" w:rsidR="00356841" w:rsidRDefault="00356841" w:rsidP="006F1D72">
      <w:pPr>
        <w:rPr>
          <w:rStyle w:val="Emphasis"/>
        </w:rPr>
      </w:pPr>
    </w:p>
    <w:p w14:paraId="0E113997" w14:textId="77777777" w:rsidR="00356841" w:rsidRDefault="00356841" w:rsidP="006F1D72">
      <w:pPr>
        <w:rPr>
          <w:rStyle w:val="Emphasis"/>
        </w:rPr>
      </w:pPr>
    </w:p>
    <w:p w14:paraId="012F5C71" w14:textId="10FA00D1" w:rsidR="006F1D72" w:rsidRDefault="006F1D72" w:rsidP="006F1D72">
      <w:pPr>
        <w:rPr>
          <w:rStyle w:val="Emphasis"/>
        </w:rPr>
      </w:pPr>
    </w:p>
    <w:p w14:paraId="0742E95A" w14:textId="0A535941" w:rsidR="005B1067" w:rsidRPr="00452E80" w:rsidRDefault="005B1067" w:rsidP="005B1067">
      <w:pPr>
        <w:pStyle w:val="Heading1"/>
        <w:rPr>
          <w:b/>
          <w:bCs/>
        </w:rPr>
      </w:pPr>
      <w:r w:rsidRPr="00452E80">
        <w:rPr>
          <w:b/>
          <w:bCs/>
        </w:rPr>
        <w:t>CHANGE OF SHARECAPITAL</w:t>
      </w:r>
    </w:p>
    <w:p w14:paraId="2CFED0C0" w14:textId="77777777" w:rsidR="005B1067" w:rsidRPr="00032C6E" w:rsidRDefault="005B1067" w:rsidP="005B1067">
      <w:pPr>
        <w:rPr>
          <w:rStyle w:val="Emphasis"/>
        </w:rPr>
      </w:pPr>
      <w:r w:rsidRPr="00032C6E">
        <w:rPr>
          <w:rStyle w:val="Emphasis"/>
        </w:rPr>
        <w:t>The following documents are required:</w:t>
      </w:r>
    </w:p>
    <w:p w14:paraId="469B3249" w14:textId="77777777" w:rsidR="005B1067" w:rsidRPr="00032C6E" w:rsidRDefault="005B1067" w:rsidP="005B1067">
      <w:pPr>
        <w:pStyle w:val="ListParagraph"/>
        <w:numPr>
          <w:ilvl w:val="0"/>
          <w:numId w:val="16"/>
        </w:numPr>
        <w:rPr>
          <w:rStyle w:val="Emphasis"/>
        </w:rPr>
      </w:pPr>
      <w:r w:rsidRPr="00032C6E">
        <w:rPr>
          <w:rStyle w:val="Emphasis"/>
        </w:rPr>
        <w:t>Application for License Amendment Form (Duly completed, signed and submitted by the shareholder(s) or the authorized signatory of the shareholder(s)).</w:t>
      </w:r>
    </w:p>
    <w:p w14:paraId="4AE500DF" w14:textId="77777777" w:rsidR="005B1067" w:rsidRPr="00032C6E" w:rsidRDefault="005B1067" w:rsidP="005B1067">
      <w:pPr>
        <w:pStyle w:val="ListParagraph"/>
        <w:numPr>
          <w:ilvl w:val="0"/>
          <w:numId w:val="16"/>
        </w:numPr>
        <w:rPr>
          <w:rStyle w:val="Emphasis"/>
        </w:rPr>
      </w:pPr>
      <w:r w:rsidRPr="00032C6E">
        <w:rPr>
          <w:rStyle w:val="Emphasis"/>
        </w:rPr>
        <w:t>For an Individual shareholder, submit a Shareholder Resolution for the increase or decrease of share capital (Duly signed and submitted by shareholder(s) or authorized signatory of the shareholder(s)).</w:t>
      </w:r>
    </w:p>
    <w:p w14:paraId="4E5F497F" w14:textId="77777777" w:rsidR="005B1067" w:rsidRPr="00032C6E" w:rsidRDefault="005B1067" w:rsidP="005B1067">
      <w:pPr>
        <w:pStyle w:val="ListParagraph"/>
        <w:numPr>
          <w:ilvl w:val="0"/>
          <w:numId w:val="16"/>
        </w:numPr>
        <w:rPr>
          <w:rStyle w:val="Emphasis"/>
        </w:rPr>
      </w:pPr>
      <w:r w:rsidRPr="00032C6E">
        <w:rPr>
          <w:rStyle w:val="Emphasis"/>
        </w:rPr>
        <w:lastRenderedPageBreak/>
        <w:t>For a Branch Company or Corporate Shareholder, submit a Corporate Resolution for the increase or decrease of share capital</w:t>
      </w:r>
    </w:p>
    <w:p w14:paraId="389368DA" w14:textId="77777777" w:rsidR="005B1067" w:rsidRPr="00032C6E" w:rsidRDefault="005B1067" w:rsidP="005B1067">
      <w:pPr>
        <w:pStyle w:val="ListParagraph"/>
        <w:numPr>
          <w:ilvl w:val="1"/>
          <w:numId w:val="16"/>
        </w:numPr>
        <w:rPr>
          <w:rStyle w:val="Emphasis"/>
        </w:rPr>
      </w:pPr>
      <w:r w:rsidRPr="00032C6E">
        <w:rPr>
          <w:rStyle w:val="Emphasis"/>
        </w:rPr>
        <w:t>Free Zone Companies – the resolution should be attested from the respective Authority.</w:t>
      </w:r>
    </w:p>
    <w:p w14:paraId="0A2A3343" w14:textId="77777777" w:rsidR="005B1067" w:rsidRPr="00032C6E" w:rsidRDefault="005B1067" w:rsidP="005B1067">
      <w:pPr>
        <w:pStyle w:val="ListParagraph"/>
        <w:numPr>
          <w:ilvl w:val="1"/>
          <w:numId w:val="16"/>
        </w:numPr>
        <w:rPr>
          <w:rStyle w:val="Emphasis"/>
        </w:rPr>
      </w:pPr>
      <w:r w:rsidRPr="00032C6E">
        <w:rPr>
          <w:rStyle w:val="Emphasis"/>
        </w:rPr>
        <w:t>UAE/ GCC Mainland Companies – the resolution should be Notarized by a notary public.</w:t>
      </w:r>
    </w:p>
    <w:p w14:paraId="0403638E" w14:textId="670A17DB" w:rsidR="005B1067" w:rsidRPr="00032C6E" w:rsidRDefault="005B1067" w:rsidP="000D703B">
      <w:pPr>
        <w:pStyle w:val="ListParagraph"/>
        <w:numPr>
          <w:ilvl w:val="1"/>
          <w:numId w:val="16"/>
        </w:numPr>
        <w:rPr>
          <w:rStyle w:val="Emphasis"/>
        </w:rPr>
      </w:pPr>
      <w:r w:rsidRPr="00032C6E">
        <w:rPr>
          <w:rStyle w:val="Emphasis"/>
        </w:rPr>
        <w:t>Outside GCC Companies - the resolution should be attested by UAE Embassy of respective country.</w:t>
      </w:r>
    </w:p>
    <w:p w14:paraId="110EFF07" w14:textId="77777777" w:rsidR="005B1067" w:rsidRPr="00032C6E" w:rsidRDefault="005B1067" w:rsidP="005B1067">
      <w:pPr>
        <w:pStyle w:val="ListParagraph"/>
        <w:numPr>
          <w:ilvl w:val="0"/>
          <w:numId w:val="16"/>
        </w:numPr>
        <w:rPr>
          <w:rStyle w:val="Emphasis"/>
        </w:rPr>
      </w:pPr>
      <w:r w:rsidRPr="00032C6E">
        <w:rPr>
          <w:rStyle w:val="Emphasis"/>
        </w:rPr>
        <w:t>UBO Declaration Form.</w:t>
      </w:r>
    </w:p>
    <w:p w14:paraId="32CBFA86" w14:textId="1A6CB080" w:rsidR="005B1067" w:rsidRPr="00032C6E" w:rsidRDefault="005B1067" w:rsidP="000948E9">
      <w:pPr>
        <w:pStyle w:val="ListParagraph"/>
        <w:numPr>
          <w:ilvl w:val="0"/>
          <w:numId w:val="16"/>
        </w:numPr>
        <w:rPr>
          <w:rStyle w:val="Emphasis"/>
        </w:rPr>
      </w:pPr>
      <w:proofErr w:type="spellStart"/>
      <w:r w:rsidRPr="00032C6E">
        <w:rPr>
          <w:rStyle w:val="Emphasis"/>
        </w:rPr>
        <w:t>Color</w:t>
      </w:r>
      <w:proofErr w:type="spellEnd"/>
      <w:r w:rsidRPr="00032C6E">
        <w:rPr>
          <w:rStyle w:val="Emphasis"/>
        </w:rPr>
        <w:t xml:space="preserve"> passport copy and proof of address of the UBO.</w:t>
      </w:r>
    </w:p>
    <w:p w14:paraId="5656A8FD" w14:textId="77777777" w:rsidR="005B1067" w:rsidRPr="00032C6E" w:rsidRDefault="005B1067" w:rsidP="005B1067">
      <w:pPr>
        <w:pStyle w:val="ListParagraph"/>
        <w:numPr>
          <w:ilvl w:val="0"/>
          <w:numId w:val="16"/>
        </w:numPr>
        <w:rPr>
          <w:rStyle w:val="Emphasis"/>
        </w:rPr>
      </w:pPr>
      <w:r w:rsidRPr="00032C6E">
        <w:rPr>
          <w:rStyle w:val="Emphasis"/>
        </w:rPr>
        <w:t>Supporting documents proving the Ultimate Beneficial Owner(s) (UBO) if the entity is a corporate or branch.</w:t>
      </w:r>
    </w:p>
    <w:p w14:paraId="559DE898" w14:textId="77777777" w:rsidR="005B1067" w:rsidRPr="00032C6E" w:rsidRDefault="005B1067" w:rsidP="005B1067">
      <w:pPr>
        <w:pStyle w:val="ListParagraph"/>
        <w:numPr>
          <w:ilvl w:val="0"/>
          <w:numId w:val="16"/>
        </w:numPr>
        <w:spacing w:before="240"/>
        <w:rPr>
          <w:rStyle w:val="Emphasis"/>
        </w:rPr>
      </w:pPr>
      <w:r w:rsidRPr="00032C6E">
        <w:rPr>
          <w:rStyle w:val="Emphasis"/>
        </w:rPr>
        <w:t>Shareholder(s) or licensees who are represented by an attorney, must provide the Power of Attorney (POA) and a copy of the attorney’s passport or Emirates ID (Notarized by a notary public).</w:t>
      </w:r>
    </w:p>
    <w:p w14:paraId="25F104A2" w14:textId="77777777" w:rsidR="005B1067" w:rsidRPr="00032C6E" w:rsidRDefault="005B1067" w:rsidP="005B1067">
      <w:pPr>
        <w:pStyle w:val="ListParagraph"/>
        <w:numPr>
          <w:ilvl w:val="0"/>
          <w:numId w:val="16"/>
        </w:numPr>
        <w:rPr>
          <w:rStyle w:val="Emphasis"/>
        </w:rPr>
      </w:pPr>
      <w:r w:rsidRPr="00032C6E">
        <w:rPr>
          <w:rStyle w:val="Emphasis"/>
        </w:rPr>
        <w:t xml:space="preserve">Documents of the increase or decrease of share capital: </w:t>
      </w:r>
    </w:p>
    <w:p w14:paraId="2A4B8688" w14:textId="77777777" w:rsidR="005B1067" w:rsidRPr="00032C6E" w:rsidRDefault="005B1067" w:rsidP="005B1067">
      <w:pPr>
        <w:pStyle w:val="ListParagraph"/>
        <w:numPr>
          <w:ilvl w:val="0"/>
          <w:numId w:val="16"/>
        </w:numPr>
        <w:spacing w:before="240"/>
        <w:rPr>
          <w:rStyle w:val="Emphasis"/>
        </w:rPr>
      </w:pPr>
      <w:r w:rsidRPr="00032C6E">
        <w:rPr>
          <w:rStyle w:val="Emphasis"/>
        </w:rPr>
        <w:t>An original bank statement (stamped from the bank) or bank reference letter under the UAQFTZ company name stating the number of share capital in account (only applicable for/from AED 2 million and above).</w:t>
      </w:r>
    </w:p>
    <w:p w14:paraId="5305CB83" w14:textId="77777777" w:rsidR="005B1067" w:rsidRPr="00032C6E" w:rsidRDefault="005B1067" w:rsidP="005B1067">
      <w:pPr>
        <w:pStyle w:val="ListParagraph"/>
        <w:numPr>
          <w:ilvl w:val="0"/>
          <w:numId w:val="16"/>
        </w:numPr>
        <w:rPr>
          <w:rStyle w:val="Emphasis"/>
        </w:rPr>
      </w:pPr>
      <w:r w:rsidRPr="00032C6E">
        <w:rPr>
          <w:rStyle w:val="Emphasis"/>
        </w:rPr>
        <w:t>Addendum to the Memorandum of Association and Articles of Association.</w:t>
      </w:r>
    </w:p>
    <w:p w14:paraId="205D34BD" w14:textId="77777777" w:rsidR="005B1067" w:rsidRPr="00032C6E" w:rsidRDefault="005B1067" w:rsidP="005B1067">
      <w:pPr>
        <w:pStyle w:val="ListParagraph"/>
        <w:numPr>
          <w:ilvl w:val="0"/>
          <w:numId w:val="16"/>
        </w:numPr>
        <w:rPr>
          <w:rStyle w:val="Emphasis"/>
        </w:rPr>
      </w:pPr>
      <w:r w:rsidRPr="00032C6E">
        <w:rPr>
          <w:rStyle w:val="Emphasis"/>
        </w:rPr>
        <w:t xml:space="preserve">UAQFTZ Fees </w:t>
      </w:r>
    </w:p>
    <w:p w14:paraId="32BCE976" w14:textId="77777777" w:rsidR="005B1067" w:rsidRPr="00032C6E" w:rsidRDefault="005B1067" w:rsidP="005B1067">
      <w:pPr>
        <w:pStyle w:val="ListParagraph"/>
        <w:rPr>
          <w:rStyle w:val="Emphasis"/>
        </w:rPr>
      </w:pPr>
    </w:p>
    <w:p w14:paraId="1455338E" w14:textId="77777777" w:rsidR="005B1067" w:rsidRPr="00032C6E" w:rsidRDefault="005B1067" w:rsidP="005B1067">
      <w:pPr>
        <w:rPr>
          <w:rStyle w:val="Emphasis"/>
        </w:rPr>
      </w:pPr>
      <w:r w:rsidRPr="00032C6E">
        <w:rPr>
          <w:rStyle w:val="Emphasis"/>
        </w:rPr>
        <w:t xml:space="preserve">NOTES </w:t>
      </w:r>
    </w:p>
    <w:p w14:paraId="23A78057" w14:textId="77777777" w:rsidR="005B1067" w:rsidRPr="00032C6E" w:rsidRDefault="005B1067" w:rsidP="005B1067">
      <w:pPr>
        <w:pStyle w:val="ListParagraph"/>
        <w:numPr>
          <w:ilvl w:val="0"/>
          <w:numId w:val="2"/>
        </w:numPr>
        <w:spacing w:before="240"/>
        <w:rPr>
          <w:rStyle w:val="Emphasis"/>
        </w:rPr>
      </w:pPr>
      <w:r w:rsidRPr="00032C6E">
        <w:rPr>
          <w:rStyle w:val="Emphasis"/>
        </w:rPr>
        <w:t>Any changes to the license will be taken effect when UAQFTZ issues an amended License.</w:t>
      </w:r>
    </w:p>
    <w:p w14:paraId="6BF35475" w14:textId="77777777" w:rsidR="005B1067" w:rsidRPr="00032C6E" w:rsidRDefault="005B1067" w:rsidP="005B1067">
      <w:pPr>
        <w:pStyle w:val="ListParagraph"/>
        <w:numPr>
          <w:ilvl w:val="0"/>
          <w:numId w:val="2"/>
        </w:numPr>
        <w:rPr>
          <w:rStyle w:val="Emphasis"/>
        </w:rPr>
      </w:pPr>
      <w:r w:rsidRPr="00032C6E">
        <w:rPr>
          <w:rStyle w:val="Emphasis"/>
        </w:rPr>
        <w:t>For verification, the POA must be submitted in its original format.</w:t>
      </w:r>
    </w:p>
    <w:p w14:paraId="70FBF7F3" w14:textId="77777777" w:rsidR="005B1067" w:rsidRPr="00032C6E" w:rsidRDefault="005B1067" w:rsidP="005B1067">
      <w:pPr>
        <w:pStyle w:val="ListParagraph"/>
        <w:numPr>
          <w:ilvl w:val="0"/>
          <w:numId w:val="2"/>
        </w:numPr>
        <w:rPr>
          <w:rStyle w:val="Emphasis"/>
        </w:rPr>
      </w:pPr>
      <w:r w:rsidRPr="00032C6E">
        <w:rPr>
          <w:rStyle w:val="Emphasis"/>
        </w:rPr>
        <w:t xml:space="preserve">Any additional documents and/or attestations will be requested by UAQFTZ if it deems necessary. </w:t>
      </w:r>
    </w:p>
    <w:p w14:paraId="0D641167" w14:textId="77777777" w:rsidR="005B1067" w:rsidRDefault="005B1067" w:rsidP="005B1067">
      <w:pPr>
        <w:pStyle w:val="ListParagraph"/>
        <w:numPr>
          <w:ilvl w:val="0"/>
          <w:numId w:val="2"/>
        </w:numPr>
        <w:rPr>
          <w:rStyle w:val="Emphasis"/>
        </w:rPr>
      </w:pPr>
      <w:r w:rsidRPr="00032C6E">
        <w:rPr>
          <w:rStyle w:val="Emphasis"/>
        </w:rPr>
        <w:t>A certified/authenticated English or Arabic translation of any document in any other language is required.</w:t>
      </w:r>
      <w:r>
        <w:rPr>
          <w:rStyle w:val="Emphasis"/>
        </w:rPr>
        <w:br w:type="page"/>
      </w:r>
    </w:p>
    <w:p w14:paraId="421084D3" w14:textId="7894E7F1" w:rsidR="00765B1C" w:rsidRPr="00452E80" w:rsidRDefault="00765B1C" w:rsidP="00B74BAC">
      <w:pPr>
        <w:pStyle w:val="Heading1"/>
        <w:rPr>
          <w:b/>
          <w:bCs/>
        </w:rPr>
      </w:pPr>
      <w:r w:rsidRPr="00452E80">
        <w:rPr>
          <w:b/>
          <w:bCs/>
        </w:rPr>
        <w:lastRenderedPageBreak/>
        <w:t>CHANGING THE PERSONAL DETAILS OF SHAREHOLDER/MANAGER/ OFFICE BEARER</w:t>
      </w:r>
    </w:p>
    <w:p w14:paraId="0EC47663" w14:textId="77777777" w:rsidR="00765B1C" w:rsidRPr="00095E2F" w:rsidRDefault="00765B1C" w:rsidP="00765B1C">
      <w:pPr>
        <w:pStyle w:val="ListParagraph"/>
        <w:numPr>
          <w:ilvl w:val="0"/>
          <w:numId w:val="4"/>
        </w:numPr>
        <w:rPr>
          <w:rStyle w:val="Emphasis"/>
        </w:rPr>
      </w:pPr>
      <w:r w:rsidRPr="00095E2F">
        <w:rPr>
          <w:rStyle w:val="Emphasis"/>
        </w:rPr>
        <w:t>Shareholder/ Manager/ Office Bearer Name Change</w:t>
      </w:r>
    </w:p>
    <w:p w14:paraId="21FE5E60" w14:textId="77777777" w:rsidR="00765B1C" w:rsidRPr="00095E2F" w:rsidRDefault="00765B1C" w:rsidP="00765B1C">
      <w:pPr>
        <w:pStyle w:val="ListParagraph"/>
        <w:numPr>
          <w:ilvl w:val="0"/>
          <w:numId w:val="4"/>
        </w:numPr>
        <w:rPr>
          <w:rStyle w:val="Emphasis"/>
        </w:rPr>
      </w:pPr>
      <w:r w:rsidRPr="00095E2F">
        <w:rPr>
          <w:rStyle w:val="Emphasis"/>
        </w:rPr>
        <w:t>Shareholder/ Manager/ Office Bearer Address Change</w:t>
      </w:r>
    </w:p>
    <w:p w14:paraId="36775B5F" w14:textId="77777777" w:rsidR="00765B1C" w:rsidRPr="00095E2F" w:rsidRDefault="00765B1C" w:rsidP="00765B1C">
      <w:pPr>
        <w:pStyle w:val="ListParagraph"/>
        <w:numPr>
          <w:ilvl w:val="0"/>
          <w:numId w:val="4"/>
        </w:numPr>
        <w:rPr>
          <w:rStyle w:val="Emphasis"/>
        </w:rPr>
      </w:pPr>
      <w:r w:rsidRPr="00095E2F">
        <w:rPr>
          <w:rStyle w:val="Emphasis"/>
        </w:rPr>
        <w:t>Shareholder/ Manager/ Office Bearer Nationality Change</w:t>
      </w:r>
    </w:p>
    <w:p w14:paraId="1BF924D4" w14:textId="77777777" w:rsidR="00765B1C" w:rsidRPr="00095E2F" w:rsidRDefault="00765B1C" w:rsidP="00765B1C">
      <w:pPr>
        <w:pStyle w:val="ListParagraph"/>
        <w:numPr>
          <w:ilvl w:val="0"/>
          <w:numId w:val="4"/>
        </w:numPr>
        <w:rPr>
          <w:rStyle w:val="Emphasis"/>
        </w:rPr>
      </w:pPr>
      <w:r w:rsidRPr="00095E2F">
        <w:rPr>
          <w:rStyle w:val="Emphasis"/>
        </w:rPr>
        <w:t>Branch/ Corporate company name change</w:t>
      </w:r>
    </w:p>
    <w:p w14:paraId="4006A046" w14:textId="77777777" w:rsidR="00765B1C" w:rsidRPr="00095E2F" w:rsidRDefault="00765B1C" w:rsidP="000916F5">
      <w:pPr>
        <w:rPr>
          <w:rStyle w:val="Emphasis"/>
        </w:rPr>
      </w:pPr>
      <w:r w:rsidRPr="00095E2F">
        <w:rPr>
          <w:rStyle w:val="Emphasis"/>
        </w:rPr>
        <w:t>The following documents are required:</w:t>
      </w:r>
    </w:p>
    <w:p w14:paraId="715114F0" w14:textId="75B6A047" w:rsidR="00765B1C" w:rsidRPr="00095E2F" w:rsidRDefault="00765B1C" w:rsidP="004E1C39">
      <w:pPr>
        <w:pStyle w:val="ListParagraph"/>
        <w:numPr>
          <w:ilvl w:val="0"/>
          <w:numId w:val="9"/>
        </w:numPr>
        <w:rPr>
          <w:rStyle w:val="Emphasis"/>
        </w:rPr>
      </w:pPr>
      <w:r w:rsidRPr="00095E2F">
        <w:rPr>
          <w:rStyle w:val="Emphasis"/>
        </w:rPr>
        <w:t>Application for License Amendment Form (Duly completed, signed and submitted by the shareholder(s) or the authorized signatory of the shareholder(s)).</w:t>
      </w:r>
    </w:p>
    <w:p w14:paraId="17B18CF5" w14:textId="32E492C6" w:rsidR="00765B1C" w:rsidRPr="00095E2F" w:rsidRDefault="00765B1C" w:rsidP="004E1C39">
      <w:pPr>
        <w:pStyle w:val="ListParagraph"/>
        <w:numPr>
          <w:ilvl w:val="0"/>
          <w:numId w:val="9"/>
        </w:numPr>
        <w:rPr>
          <w:rStyle w:val="Emphasis"/>
        </w:rPr>
      </w:pPr>
      <w:r w:rsidRPr="00095E2F">
        <w:rPr>
          <w:rStyle w:val="Emphasis"/>
        </w:rPr>
        <w:t>For an Individual shareholder/manager/office bearer submit a request letter along with the supporting documents (Duly signed and submitted by shareholder(s) or authorized signatory of the shareholder(s)).</w:t>
      </w:r>
    </w:p>
    <w:p w14:paraId="1179497B" w14:textId="77777777" w:rsidR="00765B1C" w:rsidRPr="00095E2F" w:rsidRDefault="00765B1C" w:rsidP="005732EE">
      <w:pPr>
        <w:pStyle w:val="ListParagraph"/>
        <w:numPr>
          <w:ilvl w:val="0"/>
          <w:numId w:val="9"/>
        </w:numPr>
        <w:rPr>
          <w:rStyle w:val="Emphasis"/>
        </w:rPr>
      </w:pPr>
      <w:r w:rsidRPr="00095E2F">
        <w:rPr>
          <w:rStyle w:val="Emphasis"/>
        </w:rPr>
        <w:t>For a Branch Company or Corporate Shareholder, submit a legalized Corporate Resolution for company name change of the parent company</w:t>
      </w:r>
    </w:p>
    <w:p w14:paraId="7504A92E" w14:textId="77777777" w:rsidR="00765B1C" w:rsidRPr="00095E2F" w:rsidRDefault="00765B1C" w:rsidP="005732EE">
      <w:pPr>
        <w:pStyle w:val="ListParagraph"/>
        <w:numPr>
          <w:ilvl w:val="1"/>
          <w:numId w:val="9"/>
        </w:numPr>
        <w:rPr>
          <w:rStyle w:val="Emphasis"/>
        </w:rPr>
      </w:pPr>
      <w:r w:rsidRPr="00095E2F">
        <w:rPr>
          <w:rStyle w:val="Emphasis"/>
        </w:rPr>
        <w:t>Free Zone Companies – the resolution should be attested from the respective Authority.</w:t>
      </w:r>
    </w:p>
    <w:p w14:paraId="4EDB3E13" w14:textId="77777777" w:rsidR="00765B1C" w:rsidRPr="00095E2F" w:rsidRDefault="00765B1C" w:rsidP="005732EE">
      <w:pPr>
        <w:pStyle w:val="ListParagraph"/>
        <w:numPr>
          <w:ilvl w:val="1"/>
          <w:numId w:val="9"/>
        </w:numPr>
        <w:rPr>
          <w:rStyle w:val="Emphasis"/>
        </w:rPr>
      </w:pPr>
      <w:r w:rsidRPr="00095E2F">
        <w:rPr>
          <w:rStyle w:val="Emphasis"/>
        </w:rPr>
        <w:t>UAE/ GCC Mainland Companies – the resolution should be Notarized by a notary public.</w:t>
      </w:r>
    </w:p>
    <w:p w14:paraId="4DB6DCBF" w14:textId="740362F7" w:rsidR="00765B1C" w:rsidRPr="00095E2F" w:rsidRDefault="00765B1C" w:rsidP="004E1C39">
      <w:pPr>
        <w:pStyle w:val="ListParagraph"/>
        <w:numPr>
          <w:ilvl w:val="1"/>
          <w:numId w:val="9"/>
        </w:numPr>
        <w:rPr>
          <w:rStyle w:val="Emphasis"/>
        </w:rPr>
      </w:pPr>
      <w:r w:rsidRPr="00095E2F">
        <w:rPr>
          <w:rStyle w:val="Emphasis"/>
        </w:rPr>
        <w:t>Outside GCC Companies - the resolution should be attested by UAE Embassy of respective country.</w:t>
      </w:r>
    </w:p>
    <w:p w14:paraId="4A6030A3" w14:textId="51A70EAC" w:rsidR="00765B1C" w:rsidRPr="00095E2F" w:rsidRDefault="00765B1C" w:rsidP="004E1C39">
      <w:pPr>
        <w:pStyle w:val="ListParagraph"/>
        <w:numPr>
          <w:ilvl w:val="0"/>
          <w:numId w:val="9"/>
        </w:numPr>
        <w:spacing w:before="240"/>
        <w:rPr>
          <w:rStyle w:val="Emphasis"/>
        </w:rPr>
      </w:pPr>
      <w:r w:rsidRPr="00095E2F">
        <w:rPr>
          <w:rStyle w:val="Emphasis"/>
        </w:rPr>
        <w:t>Shareholder(s) or licensees who are represented by an attorney, must provide the Power of Attorney (POA) and a copy of the attorney’s passport or Emirates ID (Notarized by a notary public).</w:t>
      </w:r>
    </w:p>
    <w:p w14:paraId="6A0D301C" w14:textId="5F9235E3" w:rsidR="005732EE" w:rsidRPr="00095E2F" w:rsidRDefault="00765B1C" w:rsidP="00D90BB7">
      <w:pPr>
        <w:pStyle w:val="ListParagraph"/>
        <w:numPr>
          <w:ilvl w:val="0"/>
          <w:numId w:val="9"/>
        </w:numPr>
        <w:rPr>
          <w:rStyle w:val="Emphasis"/>
        </w:rPr>
      </w:pPr>
      <w:r w:rsidRPr="00095E2F">
        <w:rPr>
          <w:rStyle w:val="Emphasis"/>
        </w:rPr>
        <w:t xml:space="preserve">Documents for name, nationality change and address change: </w:t>
      </w:r>
    </w:p>
    <w:p w14:paraId="31BE3BE9" w14:textId="4B5D128C" w:rsidR="005732EE" w:rsidRPr="00095E2F" w:rsidRDefault="005732EE" w:rsidP="00D90BB7">
      <w:pPr>
        <w:pStyle w:val="ListParagraph"/>
        <w:numPr>
          <w:ilvl w:val="0"/>
          <w:numId w:val="17"/>
        </w:numPr>
        <w:rPr>
          <w:rStyle w:val="Emphasis"/>
        </w:rPr>
      </w:pPr>
      <w:r w:rsidRPr="00095E2F">
        <w:rPr>
          <w:rStyle w:val="Emphasis"/>
        </w:rPr>
        <w:t xml:space="preserve">Preapproval for Nationality </w:t>
      </w:r>
      <w:r w:rsidR="00BA4D81" w:rsidRPr="00095E2F">
        <w:rPr>
          <w:rStyle w:val="Emphasis"/>
        </w:rPr>
        <w:t>change (</w:t>
      </w:r>
      <w:r w:rsidRPr="00095E2F">
        <w:rPr>
          <w:rStyle w:val="Emphasis"/>
        </w:rPr>
        <w:t>If required)</w:t>
      </w:r>
    </w:p>
    <w:p w14:paraId="3B7ACA57" w14:textId="77777777" w:rsidR="00765B1C" w:rsidRPr="00095E2F" w:rsidRDefault="00765B1C" w:rsidP="00D90BB7">
      <w:pPr>
        <w:pStyle w:val="ListParagraph"/>
        <w:numPr>
          <w:ilvl w:val="0"/>
          <w:numId w:val="17"/>
        </w:numPr>
        <w:rPr>
          <w:rStyle w:val="Emphasis"/>
        </w:rPr>
      </w:pPr>
      <w:proofErr w:type="spellStart"/>
      <w:r w:rsidRPr="00095E2F">
        <w:rPr>
          <w:rStyle w:val="Emphasis"/>
        </w:rPr>
        <w:t>Color</w:t>
      </w:r>
      <w:proofErr w:type="spellEnd"/>
      <w:r w:rsidRPr="00095E2F">
        <w:rPr>
          <w:rStyle w:val="Emphasis"/>
        </w:rPr>
        <w:t xml:space="preserve"> passport copy.</w:t>
      </w:r>
    </w:p>
    <w:p w14:paraId="70B14DAF" w14:textId="77777777" w:rsidR="00765B1C" w:rsidRPr="00095E2F" w:rsidRDefault="00765B1C" w:rsidP="00D90BB7">
      <w:pPr>
        <w:pStyle w:val="ListParagraph"/>
        <w:numPr>
          <w:ilvl w:val="0"/>
          <w:numId w:val="17"/>
        </w:numPr>
        <w:rPr>
          <w:rStyle w:val="Emphasis"/>
        </w:rPr>
      </w:pPr>
      <w:r w:rsidRPr="00095E2F">
        <w:rPr>
          <w:rStyle w:val="Emphasis"/>
        </w:rPr>
        <w:t>Visa/ Entry Stamp/ Emirates ID.</w:t>
      </w:r>
    </w:p>
    <w:p w14:paraId="5CFE29DC" w14:textId="77777777" w:rsidR="00765B1C" w:rsidRPr="00095E2F" w:rsidRDefault="00765B1C" w:rsidP="00D90BB7">
      <w:pPr>
        <w:pStyle w:val="ListParagraph"/>
        <w:numPr>
          <w:ilvl w:val="0"/>
          <w:numId w:val="17"/>
        </w:numPr>
        <w:spacing w:line="252" w:lineRule="auto"/>
        <w:jc w:val="both"/>
        <w:rPr>
          <w:rStyle w:val="Emphasis"/>
        </w:rPr>
      </w:pPr>
      <w:r w:rsidRPr="00095E2F">
        <w:rPr>
          <w:rStyle w:val="Emphasis"/>
        </w:rPr>
        <w:t xml:space="preserve">Address proof in case of address change (recent utility bill / national ID card etc.). </w:t>
      </w:r>
    </w:p>
    <w:p w14:paraId="1D98BD5B" w14:textId="5E186292" w:rsidR="00765B1C" w:rsidRPr="00095E2F" w:rsidRDefault="005732EE" w:rsidP="00D90BB7">
      <w:pPr>
        <w:pStyle w:val="ListParagraph"/>
        <w:numPr>
          <w:ilvl w:val="0"/>
          <w:numId w:val="17"/>
        </w:numPr>
        <w:spacing w:line="252" w:lineRule="auto"/>
        <w:jc w:val="both"/>
        <w:rPr>
          <w:rStyle w:val="Emphasis"/>
        </w:rPr>
      </w:pPr>
      <w:proofErr w:type="spellStart"/>
      <w:r w:rsidRPr="00095E2F">
        <w:rPr>
          <w:rStyle w:val="Emphasis"/>
        </w:rPr>
        <w:t>C</w:t>
      </w:r>
      <w:r w:rsidR="00765B1C" w:rsidRPr="00095E2F">
        <w:rPr>
          <w:rStyle w:val="Emphasis"/>
        </w:rPr>
        <w:t>olor</w:t>
      </w:r>
      <w:proofErr w:type="spellEnd"/>
      <w:r w:rsidR="00765B1C" w:rsidRPr="00095E2F">
        <w:rPr>
          <w:rStyle w:val="Emphasis"/>
        </w:rPr>
        <w:t xml:space="preserve"> passport size photograph with white background.</w:t>
      </w:r>
    </w:p>
    <w:p w14:paraId="07A51D23" w14:textId="77777777" w:rsidR="00765B1C" w:rsidRPr="00095E2F" w:rsidRDefault="00765B1C" w:rsidP="00D90BB7">
      <w:pPr>
        <w:pStyle w:val="ListParagraph"/>
        <w:numPr>
          <w:ilvl w:val="0"/>
          <w:numId w:val="17"/>
        </w:numPr>
        <w:rPr>
          <w:rStyle w:val="Emphasis"/>
        </w:rPr>
      </w:pPr>
      <w:r w:rsidRPr="00095E2F">
        <w:rPr>
          <w:rStyle w:val="Emphasis"/>
        </w:rPr>
        <w:t>Specimen Signature Form (template available)</w:t>
      </w:r>
    </w:p>
    <w:p w14:paraId="645B695B" w14:textId="483558DA" w:rsidR="00765B1C" w:rsidRPr="00095E2F" w:rsidRDefault="00765B1C" w:rsidP="00D90BB7">
      <w:pPr>
        <w:pStyle w:val="ListParagraph"/>
        <w:numPr>
          <w:ilvl w:val="0"/>
          <w:numId w:val="17"/>
        </w:numPr>
        <w:rPr>
          <w:rStyle w:val="Emphasis"/>
        </w:rPr>
      </w:pPr>
      <w:r w:rsidRPr="00095E2F">
        <w:rPr>
          <w:rStyle w:val="Emphasis"/>
        </w:rPr>
        <w:t>UBO Declaration Form.</w:t>
      </w:r>
    </w:p>
    <w:p w14:paraId="04B4015F" w14:textId="77777777" w:rsidR="00765B1C" w:rsidRPr="00095E2F" w:rsidRDefault="00765B1C" w:rsidP="005732EE">
      <w:pPr>
        <w:pStyle w:val="ListParagraph"/>
        <w:ind w:left="1440"/>
        <w:rPr>
          <w:rStyle w:val="Emphasis"/>
        </w:rPr>
      </w:pPr>
    </w:p>
    <w:p w14:paraId="08A55B4D" w14:textId="77777777" w:rsidR="00765B1C" w:rsidRPr="00095E2F" w:rsidRDefault="00765B1C" w:rsidP="005732EE">
      <w:pPr>
        <w:pStyle w:val="ListParagraph"/>
        <w:numPr>
          <w:ilvl w:val="0"/>
          <w:numId w:val="9"/>
        </w:numPr>
        <w:rPr>
          <w:rStyle w:val="Emphasis"/>
        </w:rPr>
      </w:pPr>
      <w:r w:rsidRPr="00095E2F">
        <w:rPr>
          <w:rStyle w:val="Emphasis"/>
        </w:rPr>
        <w:t xml:space="preserve">Documents for Branch/ Corporate Shareholder name change: </w:t>
      </w:r>
    </w:p>
    <w:p w14:paraId="4AAC5EE1" w14:textId="77777777" w:rsidR="00765B1C" w:rsidRPr="00095E2F" w:rsidRDefault="00765B1C" w:rsidP="00574422">
      <w:pPr>
        <w:pStyle w:val="ListParagraph"/>
        <w:numPr>
          <w:ilvl w:val="0"/>
          <w:numId w:val="18"/>
        </w:numPr>
        <w:rPr>
          <w:rStyle w:val="Emphasis"/>
        </w:rPr>
      </w:pPr>
      <w:r w:rsidRPr="00095E2F">
        <w:rPr>
          <w:rStyle w:val="Emphasis"/>
        </w:rPr>
        <w:t>Amended Trade License.</w:t>
      </w:r>
    </w:p>
    <w:p w14:paraId="51C0C9A2" w14:textId="77777777" w:rsidR="00765B1C" w:rsidRPr="00095E2F" w:rsidRDefault="00765B1C" w:rsidP="00574422">
      <w:pPr>
        <w:pStyle w:val="ListParagraph"/>
        <w:numPr>
          <w:ilvl w:val="0"/>
          <w:numId w:val="18"/>
        </w:numPr>
        <w:rPr>
          <w:rStyle w:val="Emphasis"/>
        </w:rPr>
      </w:pPr>
      <w:r w:rsidRPr="00095E2F">
        <w:rPr>
          <w:rStyle w:val="Emphasis"/>
        </w:rPr>
        <w:t>Amended Memorandum and Articles of Association.</w:t>
      </w:r>
    </w:p>
    <w:p w14:paraId="6C043B44" w14:textId="77777777" w:rsidR="00765B1C" w:rsidRPr="00095E2F" w:rsidRDefault="00765B1C" w:rsidP="00574422">
      <w:pPr>
        <w:pStyle w:val="ListParagraph"/>
        <w:numPr>
          <w:ilvl w:val="0"/>
          <w:numId w:val="18"/>
        </w:numPr>
        <w:rPr>
          <w:rStyle w:val="Emphasis"/>
        </w:rPr>
      </w:pPr>
      <w:r w:rsidRPr="00095E2F">
        <w:rPr>
          <w:rStyle w:val="Emphasis"/>
        </w:rPr>
        <w:t>Certificate of Name Change issued by the relevant authority.</w:t>
      </w:r>
    </w:p>
    <w:p w14:paraId="7962A3B9" w14:textId="67A42A9A" w:rsidR="00765B1C" w:rsidRPr="00095E2F" w:rsidRDefault="00765B1C" w:rsidP="00574422">
      <w:pPr>
        <w:pStyle w:val="ListParagraph"/>
        <w:numPr>
          <w:ilvl w:val="0"/>
          <w:numId w:val="18"/>
        </w:numPr>
        <w:rPr>
          <w:rStyle w:val="Emphasis"/>
        </w:rPr>
      </w:pPr>
      <w:r w:rsidRPr="00095E2F">
        <w:rPr>
          <w:rStyle w:val="Emphasis"/>
        </w:rPr>
        <w:t>Certificate of Good Standing.</w:t>
      </w:r>
    </w:p>
    <w:p w14:paraId="393DF64C" w14:textId="7F8FF796" w:rsidR="00B67B61" w:rsidRPr="00095E2F" w:rsidRDefault="00B67B61" w:rsidP="00574422">
      <w:pPr>
        <w:pStyle w:val="ListParagraph"/>
        <w:numPr>
          <w:ilvl w:val="0"/>
          <w:numId w:val="18"/>
        </w:numPr>
        <w:rPr>
          <w:rStyle w:val="Emphasis"/>
        </w:rPr>
      </w:pPr>
      <w:r w:rsidRPr="00095E2F">
        <w:rPr>
          <w:rStyle w:val="Emphasis"/>
        </w:rPr>
        <w:t>UBO Declaration Form.</w:t>
      </w:r>
    </w:p>
    <w:p w14:paraId="511A35FE" w14:textId="40A8ED10" w:rsidR="00604D6C" w:rsidRPr="00095E2F" w:rsidRDefault="00604D6C" w:rsidP="00574422">
      <w:pPr>
        <w:pStyle w:val="ListParagraph"/>
        <w:numPr>
          <w:ilvl w:val="0"/>
          <w:numId w:val="18"/>
        </w:numPr>
        <w:rPr>
          <w:rStyle w:val="Emphasis"/>
        </w:rPr>
      </w:pPr>
      <w:r w:rsidRPr="00095E2F">
        <w:rPr>
          <w:rStyle w:val="Emphasis"/>
        </w:rPr>
        <w:t>Passport copy and address proof of the UBO.</w:t>
      </w:r>
    </w:p>
    <w:p w14:paraId="582FF282" w14:textId="7CF735E6" w:rsidR="00765B1C" w:rsidRPr="00095E2F" w:rsidRDefault="00BD19FD" w:rsidP="0038039A">
      <w:pPr>
        <w:pStyle w:val="ListParagraph"/>
        <w:numPr>
          <w:ilvl w:val="0"/>
          <w:numId w:val="18"/>
        </w:numPr>
        <w:rPr>
          <w:rStyle w:val="Emphasis"/>
        </w:rPr>
      </w:pPr>
      <w:r w:rsidRPr="00095E2F">
        <w:rPr>
          <w:rStyle w:val="Emphasis"/>
        </w:rPr>
        <w:t>Supporting documents proving the Ultimate Beneficial Owner(s) (UBO)</w:t>
      </w:r>
    </w:p>
    <w:p w14:paraId="7303491F" w14:textId="372D54B5" w:rsidR="00765B1C" w:rsidRPr="00095E2F" w:rsidRDefault="00765B1C" w:rsidP="005732EE">
      <w:pPr>
        <w:pStyle w:val="ListParagraph"/>
        <w:numPr>
          <w:ilvl w:val="0"/>
          <w:numId w:val="9"/>
        </w:numPr>
        <w:rPr>
          <w:rStyle w:val="Emphasis"/>
        </w:rPr>
      </w:pPr>
      <w:r w:rsidRPr="00095E2F">
        <w:rPr>
          <w:rStyle w:val="Emphasis"/>
        </w:rPr>
        <w:t>Addendum to the Memorandum of Association and Articles of Association (if applicable).</w:t>
      </w:r>
    </w:p>
    <w:p w14:paraId="60192538" w14:textId="77777777" w:rsidR="00765B1C" w:rsidRPr="00095E2F" w:rsidRDefault="00765B1C" w:rsidP="005732EE">
      <w:pPr>
        <w:pStyle w:val="ListParagraph"/>
        <w:numPr>
          <w:ilvl w:val="0"/>
          <w:numId w:val="9"/>
        </w:numPr>
        <w:rPr>
          <w:rStyle w:val="Emphasis"/>
        </w:rPr>
      </w:pPr>
      <w:r w:rsidRPr="00095E2F">
        <w:rPr>
          <w:rStyle w:val="Emphasis"/>
        </w:rPr>
        <w:t>UAQFTZ Fees.</w:t>
      </w:r>
    </w:p>
    <w:p w14:paraId="7B55839E" w14:textId="77777777" w:rsidR="00765B1C" w:rsidRPr="00095E2F" w:rsidRDefault="00765B1C" w:rsidP="003E4D79">
      <w:pPr>
        <w:rPr>
          <w:rStyle w:val="Emphasis"/>
        </w:rPr>
      </w:pPr>
      <w:r w:rsidRPr="00095E2F">
        <w:rPr>
          <w:rStyle w:val="Emphasis"/>
        </w:rPr>
        <w:t xml:space="preserve">NOTES </w:t>
      </w:r>
    </w:p>
    <w:p w14:paraId="1AA7473A" w14:textId="34E1FEBC" w:rsidR="00765B1C" w:rsidRDefault="00765B1C" w:rsidP="0001577C">
      <w:pPr>
        <w:pStyle w:val="ListParagraph"/>
        <w:numPr>
          <w:ilvl w:val="0"/>
          <w:numId w:val="2"/>
        </w:numPr>
        <w:rPr>
          <w:rStyle w:val="Emphasis"/>
        </w:rPr>
      </w:pPr>
      <w:r w:rsidRPr="00095E2F">
        <w:rPr>
          <w:rStyle w:val="Emphasis"/>
        </w:rPr>
        <w:t>Immigration’s pre-approval is required for the name and nationality</w:t>
      </w:r>
      <w:r w:rsidR="0001577C">
        <w:rPr>
          <w:rStyle w:val="Emphasis"/>
        </w:rPr>
        <w:t>.</w:t>
      </w:r>
    </w:p>
    <w:p w14:paraId="5CF653A1" w14:textId="79584190" w:rsidR="00D31B58" w:rsidRPr="00095E2F" w:rsidRDefault="00D31B58" w:rsidP="00D31B58">
      <w:pPr>
        <w:pStyle w:val="ListParagraph"/>
        <w:numPr>
          <w:ilvl w:val="0"/>
          <w:numId w:val="2"/>
        </w:numPr>
        <w:rPr>
          <w:rStyle w:val="Emphasis"/>
        </w:rPr>
      </w:pPr>
      <w:r w:rsidRPr="00D31B58">
        <w:rPr>
          <w:rStyle w:val="Emphasis"/>
        </w:rPr>
        <w:t>For nationality change, new and old passports should be submitted to Immigration for at least two weeks</w:t>
      </w:r>
      <w:r>
        <w:rPr>
          <w:rStyle w:val="Emphasis"/>
        </w:rPr>
        <w:t>.</w:t>
      </w:r>
    </w:p>
    <w:p w14:paraId="1E64353E" w14:textId="77777777" w:rsidR="00765B1C" w:rsidRPr="00095E2F" w:rsidRDefault="00765B1C" w:rsidP="00765B1C">
      <w:pPr>
        <w:pStyle w:val="ListParagraph"/>
        <w:numPr>
          <w:ilvl w:val="0"/>
          <w:numId w:val="2"/>
        </w:numPr>
        <w:rPr>
          <w:rStyle w:val="Emphasis"/>
        </w:rPr>
      </w:pPr>
      <w:r w:rsidRPr="00095E2F">
        <w:rPr>
          <w:rStyle w:val="Emphasis"/>
        </w:rPr>
        <w:t>Preapproval fee applies.</w:t>
      </w:r>
    </w:p>
    <w:p w14:paraId="055B55B5" w14:textId="77777777" w:rsidR="00765B1C" w:rsidRPr="00095E2F" w:rsidRDefault="00765B1C" w:rsidP="00765B1C">
      <w:pPr>
        <w:pStyle w:val="ListParagraph"/>
        <w:numPr>
          <w:ilvl w:val="0"/>
          <w:numId w:val="2"/>
        </w:numPr>
        <w:spacing w:before="240"/>
        <w:rPr>
          <w:rStyle w:val="Emphasis"/>
        </w:rPr>
      </w:pPr>
      <w:r w:rsidRPr="00095E2F">
        <w:rPr>
          <w:rStyle w:val="Emphasis"/>
        </w:rPr>
        <w:t xml:space="preserve">Establishment Card amendment fees applies. </w:t>
      </w:r>
    </w:p>
    <w:p w14:paraId="1BF3AD7D" w14:textId="77777777" w:rsidR="00765B1C" w:rsidRPr="00095E2F" w:rsidRDefault="00765B1C" w:rsidP="00765B1C">
      <w:pPr>
        <w:pStyle w:val="ListParagraph"/>
        <w:numPr>
          <w:ilvl w:val="0"/>
          <w:numId w:val="2"/>
        </w:numPr>
        <w:spacing w:before="240"/>
        <w:rPr>
          <w:rStyle w:val="Emphasis"/>
        </w:rPr>
      </w:pPr>
      <w:r w:rsidRPr="00095E2F">
        <w:rPr>
          <w:rStyle w:val="Emphasis"/>
        </w:rPr>
        <w:lastRenderedPageBreak/>
        <w:t>Any changes to the license will be taken effect when UAQFTZ issues an amended License.</w:t>
      </w:r>
    </w:p>
    <w:p w14:paraId="6E5358BE" w14:textId="77777777" w:rsidR="00765B1C" w:rsidRPr="00095E2F" w:rsidRDefault="00765B1C" w:rsidP="00765B1C">
      <w:pPr>
        <w:pStyle w:val="ListParagraph"/>
        <w:numPr>
          <w:ilvl w:val="0"/>
          <w:numId w:val="2"/>
        </w:numPr>
        <w:rPr>
          <w:rStyle w:val="Emphasis"/>
        </w:rPr>
      </w:pPr>
      <w:r w:rsidRPr="00095E2F">
        <w:rPr>
          <w:rStyle w:val="Emphasis"/>
        </w:rPr>
        <w:t>For verification, the POA must be submitted in its original format.</w:t>
      </w:r>
    </w:p>
    <w:p w14:paraId="0E80640B" w14:textId="77777777" w:rsidR="00765B1C" w:rsidRPr="00095E2F" w:rsidRDefault="00765B1C" w:rsidP="00765B1C">
      <w:pPr>
        <w:pStyle w:val="ListParagraph"/>
        <w:numPr>
          <w:ilvl w:val="0"/>
          <w:numId w:val="2"/>
        </w:numPr>
        <w:rPr>
          <w:rStyle w:val="Emphasis"/>
        </w:rPr>
      </w:pPr>
      <w:r w:rsidRPr="00095E2F">
        <w:rPr>
          <w:rStyle w:val="Emphasis"/>
        </w:rPr>
        <w:t xml:space="preserve">Any additional documents and/or attestations will be requested by UAQFTZ if it deems necessary. </w:t>
      </w:r>
    </w:p>
    <w:p w14:paraId="6E8AA693" w14:textId="77777777" w:rsidR="00765B1C" w:rsidRPr="00095E2F" w:rsidRDefault="00765B1C" w:rsidP="00765B1C">
      <w:pPr>
        <w:pStyle w:val="ListParagraph"/>
        <w:numPr>
          <w:ilvl w:val="0"/>
          <w:numId w:val="2"/>
        </w:numPr>
        <w:rPr>
          <w:rStyle w:val="Emphasis"/>
        </w:rPr>
      </w:pPr>
      <w:r w:rsidRPr="00095E2F">
        <w:rPr>
          <w:rStyle w:val="Emphasis"/>
        </w:rPr>
        <w:t>A certified/authenticated English or Arabic translation of any document in any other language is required.</w:t>
      </w:r>
    </w:p>
    <w:p w14:paraId="2BF4AB86" w14:textId="19B18EAC" w:rsidR="00B74BAC" w:rsidRDefault="00B74BAC" w:rsidP="00792538">
      <w:pPr>
        <w:rPr>
          <w:b/>
          <w:color w:val="1F3864" w:themeColor="accent1" w:themeShade="80"/>
          <w:u w:val="single"/>
        </w:rPr>
      </w:pPr>
      <w:r>
        <w:rPr>
          <w:b/>
          <w:color w:val="1F3864" w:themeColor="accent1" w:themeShade="80"/>
          <w:u w:val="single"/>
        </w:rPr>
        <w:br w:type="page"/>
      </w:r>
    </w:p>
    <w:p w14:paraId="4BBB13EE" w14:textId="77777777" w:rsidR="007123AB" w:rsidRDefault="007123AB" w:rsidP="00792538">
      <w:pPr>
        <w:rPr>
          <w:b/>
          <w:color w:val="1F3864" w:themeColor="accent1" w:themeShade="80"/>
          <w:u w:val="single"/>
        </w:rPr>
        <w:sectPr w:rsidR="007123AB" w:rsidSect="001642E5">
          <w:pgSz w:w="11906" w:h="16838"/>
          <w:pgMar w:top="1440" w:right="1440" w:bottom="1440" w:left="1440" w:header="288" w:footer="288" w:gutter="0"/>
          <w:cols w:space="708"/>
          <w:docGrid w:linePitch="360"/>
        </w:sectPr>
      </w:pPr>
    </w:p>
    <w:p w14:paraId="7BB4EAC7" w14:textId="7CE5C571" w:rsidR="00765B1C" w:rsidRPr="004D1A5A" w:rsidRDefault="00765B1C" w:rsidP="00F06F6E">
      <w:pPr>
        <w:pStyle w:val="Heading1"/>
        <w:rPr>
          <w:b/>
          <w:bCs/>
        </w:rPr>
      </w:pPr>
      <w:r w:rsidRPr="004D1A5A">
        <w:rPr>
          <w:b/>
          <w:bCs/>
        </w:rPr>
        <w:lastRenderedPageBreak/>
        <w:t>CHANGE OF FINANCIAL YEAR</w:t>
      </w:r>
    </w:p>
    <w:p w14:paraId="669FDF22" w14:textId="77777777" w:rsidR="00765B1C" w:rsidRPr="0046373B" w:rsidRDefault="00765B1C" w:rsidP="00735B9F">
      <w:pPr>
        <w:rPr>
          <w:rStyle w:val="Emphasis"/>
        </w:rPr>
      </w:pPr>
      <w:r w:rsidRPr="0046373B">
        <w:rPr>
          <w:rStyle w:val="Emphasis"/>
        </w:rPr>
        <w:t>The following documents are required:</w:t>
      </w:r>
    </w:p>
    <w:p w14:paraId="1A06C3F0" w14:textId="5D271D3E" w:rsidR="00765B1C" w:rsidRPr="0046373B" w:rsidRDefault="00765B1C" w:rsidP="003B153C">
      <w:pPr>
        <w:pStyle w:val="ListParagraph"/>
        <w:numPr>
          <w:ilvl w:val="0"/>
          <w:numId w:val="22"/>
        </w:numPr>
        <w:rPr>
          <w:rStyle w:val="Emphasis"/>
        </w:rPr>
      </w:pPr>
      <w:r w:rsidRPr="0046373B">
        <w:rPr>
          <w:rStyle w:val="Emphasis"/>
        </w:rPr>
        <w:t>Application for License Amendment Form (Duly completed, signed and submitted by the shareholder(s) or the authorized signatory of the shareholder(s)).</w:t>
      </w:r>
    </w:p>
    <w:p w14:paraId="1F33A9FC" w14:textId="33680030" w:rsidR="00765B1C" w:rsidRPr="0046373B" w:rsidRDefault="00765B1C" w:rsidP="003B153C">
      <w:pPr>
        <w:pStyle w:val="ListParagraph"/>
        <w:numPr>
          <w:ilvl w:val="0"/>
          <w:numId w:val="22"/>
        </w:numPr>
        <w:rPr>
          <w:rStyle w:val="Emphasis"/>
        </w:rPr>
      </w:pPr>
      <w:r w:rsidRPr="0046373B">
        <w:rPr>
          <w:rStyle w:val="Emphasis"/>
        </w:rPr>
        <w:t>For an Individual shareholder, submit a Shareholder Resolution for the change of financial year (Duly signed and submitted by shareholder(s) or authorized signatory of the shareholder(s)).</w:t>
      </w:r>
    </w:p>
    <w:p w14:paraId="1C0CE6AA" w14:textId="77777777" w:rsidR="00765B1C" w:rsidRPr="0046373B" w:rsidRDefault="00765B1C" w:rsidP="003B153C">
      <w:pPr>
        <w:pStyle w:val="ListParagraph"/>
        <w:numPr>
          <w:ilvl w:val="0"/>
          <w:numId w:val="22"/>
        </w:numPr>
        <w:rPr>
          <w:rStyle w:val="Emphasis"/>
        </w:rPr>
      </w:pPr>
      <w:r w:rsidRPr="0046373B">
        <w:rPr>
          <w:rStyle w:val="Emphasis"/>
        </w:rPr>
        <w:t>For a Branch Company or Corporate Shareholder, submit a Corporate Resolution for the change of financial year</w:t>
      </w:r>
    </w:p>
    <w:p w14:paraId="3879FAC4" w14:textId="122350D2" w:rsidR="00765B1C" w:rsidRPr="0046373B" w:rsidRDefault="00765B1C" w:rsidP="003B153C">
      <w:pPr>
        <w:pStyle w:val="ListParagraph"/>
        <w:numPr>
          <w:ilvl w:val="0"/>
          <w:numId w:val="22"/>
        </w:numPr>
        <w:spacing w:before="240"/>
        <w:rPr>
          <w:rStyle w:val="Emphasis"/>
        </w:rPr>
      </w:pPr>
      <w:r w:rsidRPr="0046373B">
        <w:rPr>
          <w:rStyle w:val="Emphasis"/>
        </w:rPr>
        <w:t>Shareholder(s) or licensees who are represented by an attorney, must provide the Power of Attorney (POA) and a copy of the attorney’s passport or Emirates ID (Notarized by a notary public).</w:t>
      </w:r>
    </w:p>
    <w:p w14:paraId="2763B6F5" w14:textId="4582C431" w:rsidR="00765B1C" w:rsidRPr="0046373B" w:rsidRDefault="00765B1C" w:rsidP="003B153C">
      <w:pPr>
        <w:pStyle w:val="ListParagraph"/>
        <w:numPr>
          <w:ilvl w:val="0"/>
          <w:numId w:val="22"/>
        </w:numPr>
        <w:rPr>
          <w:rStyle w:val="Emphasis"/>
        </w:rPr>
      </w:pPr>
      <w:r w:rsidRPr="0046373B">
        <w:rPr>
          <w:rStyle w:val="Emphasis"/>
        </w:rPr>
        <w:t>Addendum to the Memorandum of Association and Articles of Association.</w:t>
      </w:r>
    </w:p>
    <w:p w14:paraId="0F993C4C" w14:textId="3527C856" w:rsidR="00765B1C" w:rsidRPr="0046373B" w:rsidRDefault="00765B1C" w:rsidP="007C3CEA">
      <w:pPr>
        <w:pStyle w:val="ListParagraph"/>
        <w:numPr>
          <w:ilvl w:val="0"/>
          <w:numId w:val="22"/>
        </w:numPr>
        <w:rPr>
          <w:rStyle w:val="Emphasis"/>
        </w:rPr>
      </w:pPr>
      <w:r w:rsidRPr="0046373B">
        <w:rPr>
          <w:rStyle w:val="Emphasis"/>
        </w:rPr>
        <w:t xml:space="preserve">UAQFTZ Fees </w:t>
      </w:r>
    </w:p>
    <w:p w14:paraId="04AAE5B6" w14:textId="77777777" w:rsidR="00765B1C" w:rsidRPr="0046373B" w:rsidRDefault="00765B1C" w:rsidP="00735B9F">
      <w:pPr>
        <w:rPr>
          <w:rStyle w:val="Emphasis"/>
        </w:rPr>
      </w:pPr>
      <w:r w:rsidRPr="0046373B">
        <w:rPr>
          <w:rStyle w:val="Emphasis"/>
        </w:rPr>
        <w:t xml:space="preserve">NOTES </w:t>
      </w:r>
    </w:p>
    <w:p w14:paraId="2B3B3024" w14:textId="77777777" w:rsidR="00765B1C" w:rsidRPr="0046373B" w:rsidRDefault="00765B1C" w:rsidP="00765B1C">
      <w:pPr>
        <w:pStyle w:val="ListParagraph"/>
        <w:numPr>
          <w:ilvl w:val="0"/>
          <w:numId w:val="2"/>
        </w:numPr>
        <w:spacing w:before="240"/>
        <w:rPr>
          <w:rStyle w:val="Emphasis"/>
        </w:rPr>
      </w:pPr>
      <w:r w:rsidRPr="0046373B">
        <w:rPr>
          <w:rStyle w:val="Emphasis"/>
        </w:rPr>
        <w:t>Any changes to the license will be taken effect when UAQFTZ issues an amended License.</w:t>
      </w:r>
    </w:p>
    <w:p w14:paraId="18B29153" w14:textId="77777777" w:rsidR="00765B1C" w:rsidRPr="0046373B" w:rsidRDefault="00765B1C" w:rsidP="00765B1C">
      <w:pPr>
        <w:pStyle w:val="ListParagraph"/>
        <w:numPr>
          <w:ilvl w:val="0"/>
          <w:numId w:val="2"/>
        </w:numPr>
        <w:rPr>
          <w:rStyle w:val="Emphasis"/>
        </w:rPr>
      </w:pPr>
      <w:r w:rsidRPr="0046373B">
        <w:rPr>
          <w:rStyle w:val="Emphasis"/>
        </w:rPr>
        <w:t>For verification, the POA must be submitted in its original format.</w:t>
      </w:r>
    </w:p>
    <w:p w14:paraId="157DD221" w14:textId="77777777" w:rsidR="00765B1C" w:rsidRPr="0046373B" w:rsidRDefault="00765B1C" w:rsidP="00765B1C">
      <w:pPr>
        <w:pStyle w:val="ListParagraph"/>
        <w:numPr>
          <w:ilvl w:val="0"/>
          <w:numId w:val="2"/>
        </w:numPr>
        <w:rPr>
          <w:rStyle w:val="Emphasis"/>
        </w:rPr>
      </w:pPr>
      <w:r w:rsidRPr="0046373B">
        <w:rPr>
          <w:rStyle w:val="Emphasis"/>
        </w:rPr>
        <w:t xml:space="preserve">Any additional documents and/or attestations will be requested by UAQFTZ if it deems necessary. </w:t>
      </w:r>
    </w:p>
    <w:p w14:paraId="16F2FF94" w14:textId="4960C99C" w:rsidR="00B74BAC" w:rsidRDefault="00765B1C" w:rsidP="00765B1C">
      <w:pPr>
        <w:pStyle w:val="ListParagraph"/>
        <w:numPr>
          <w:ilvl w:val="0"/>
          <w:numId w:val="2"/>
        </w:numPr>
        <w:rPr>
          <w:rStyle w:val="Emphasis"/>
        </w:rPr>
      </w:pPr>
      <w:r w:rsidRPr="0046373B">
        <w:rPr>
          <w:rStyle w:val="Emphasis"/>
        </w:rPr>
        <w:t>A certified/authenticated English or Arabic translation of any document in any other language is required.</w:t>
      </w:r>
    </w:p>
    <w:sectPr w:rsidR="00B74BAC" w:rsidSect="001642E5">
      <w:pgSz w:w="11906" w:h="16838"/>
      <w:pgMar w:top="1440" w:right="1440" w:bottom="1440" w:left="1440"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15387" w14:textId="77777777" w:rsidR="00373242" w:rsidRDefault="00373242" w:rsidP="001642E5">
      <w:pPr>
        <w:spacing w:after="0" w:line="240" w:lineRule="auto"/>
      </w:pPr>
      <w:r>
        <w:separator/>
      </w:r>
    </w:p>
  </w:endnote>
  <w:endnote w:type="continuationSeparator" w:id="0">
    <w:p w14:paraId="2B4E98F9" w14:textId="77777777" w:rsidR="00373242" w:rsidRDefault="00373242" w:rsidP="00164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973B97" w14:textId="77777777" w:rsidR="00373242" w:rsidRDefault="00373242" w:rsidP="001642E5">
      <w:pPr>
        <w:spacing w:after="0" w:line="240" w:lineRule="auto"/>
      </w:pPr>
      <w:r>
        <w:separator/>
      </w:r>
    </w:p>
  </w:footnote>
  <w:footnote w:type="continuationSeparator" w:id="0">
    <w:p w14:paraId="0C69D5B0" w14:textId="77777777" w:rsidR="00373242" w:rsidRDefault="00373242" w:rsidP="001642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22F61"/>
    <w:multiLevelType w:val="hybridMultilevel"/>
    <w:tmpl w:val="D4D0B78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42F213A"/>
    <w:multiLevelType w:val="hybridMultilevel"/>
    <w:tmpl w:val="7A28B8A8"/>
    <w:lvl w:ilvl="0" w:tplc="9EBAE2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648C8"/>
    <w:multiLevelType w:val="hybridMultilevel"/>
    <w:tmpl w:val="868C2740"/>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C6D15"/>
    <w:multiLevelType w:val="hybridMultilevel"/>
    <w:tmpl w:val="254C27F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12C3C"/>
    <w:multiLevelType w:val="hybridMultilevel"/>
    <w:tmpl w:val="58565600"/>
    <w:lvl w:ilvl="0" w:tplc="7FC8C0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3715BA"/>
    <w:multiLevelType w:val="hybridMultilevel"/>
    <w:tmpl w:val="93C696F4"/>
    <w:lvl w:ilvl="0" w:tplc="F536D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4A71A0"/>
    <w:multiLevelType w:val="hybridMultilevel"/>
    <w:tmpl w:val="CE7621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42075A"/>
    <w:multiLevelType w:val="hybridMultilevel"/>
    <w:tmpl w:val="89A4F74A"/>
    <w:lvl w:ilvl="0" w:tplc="57AE4A5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81080"/>
    <w:multiLevelType w:val="hybridMultilevel"/>
    <w:tmpl w:val="4DAC325A"/>
    <w:lvl w:ilvl="0" w:tplc="0409000F">
      <w:start w:val="1"/>
      <w:numFmt w:val="decimal"/>
      <w:lvlText w:val="%1."/>
      <w:lvlJc w:val="left"/>
      <w:pPr>
        <w:ind w:left="720" w:hanging="360"/>
      </w:pPr>
      <w:rPr>
        <w:rFonts w:hint="default"/>
      </w:rPr>
    </w:lvl>
    <w:lvl w:ilvl="1" w:tplc="05443B0E">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9D744C"/>
    <w:multiLevelType w:val="hybridMultilevel"/>
    <w:tmpl w:val="8F18F3A8"/>
    <w:lvl w:ilvl="0" w:tplc="6DBC551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AA1ABF"/>
    <w:multiLevelType w:val="hybridMultilevel"/>
    <w:tmpl w:val="18609BA4"/>
    <w:lvl w:ilvl="0" w:tplc="1034EA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733CB"/>
    <w:multiLevelType w:val="hybridMultilevel"/>
    <w:tmpl w:val="6B6A33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9E0024"/>
    <w:multiLevelType w:val="hybridMultilevel"/>
    <w:tmpl w:val="323802C0"/>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0E4121"/>
    <w:multiLevelType w:val="hybridMultilevel"/>
    <w:tmpl w:val="59E4FF20"/>
    <w:lvl w:ilvl="0" w:tplc="823E0BDC">
      <w:start w:val="1"/>
      <w:numFmt w:val="decimal"/>
      <w:lvlText w:val="%1."/>
      <w:lvlJc w:val="left"/>
      <w:pPr>
        <w:ind w:left="720" w:hanging="360"/>
      </w:pPr>
      <w:rPr>
        <w:rFonts w:hint="default"/>
        <w:color w:val="1F4E7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FF0C5A"/>
    <w:multiLevelType w:val="hybridMultilevel"/>
    <w:tmpl w:val="36A4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054196"/>
    <w:multiLevelType w:val="hybridMultilevel"/>
    <w:tmpl w:val="989647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F03561"/>
    <w:multiLevelType w:val="hybridMultilevel"/>
    <w:tmpl w:val="F5B82E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96469BD"/>
    <w:multiLevelType w:val="hybridMultilevel"/>
    <w:tmpl w:val="4D3C5DC6"/>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40191A"/>
    <w:multiLevelType w:val="hybridMultilevel"/>
    <w:tmpl w:val="7C28AC4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5A350F"/>
    <w:multiLevelType w:val="hybridMultilevel"/>
    <w:tmpl w:val="1E40C65E"/>
    <w:lvl w:ilvl="0" w:tplc="E26843A2">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AA260D"/>
    <w:multiLevelType w:val="hybridMultilevel"/>
    <w:tmpl w:val="EF8A18B6"/>
    <w:lvl w:ilvl="0" w:tplc="04090019">
      <w:start w:val="1"/>
      <w:numFmt w:val="lowerLetter"/>
      <w:lvlText w:val="%1."/>
      <w:lvlJc w:val="left"/>
      <w:pPr>
        <w:ind w:left="1440" w:hanging="360"/>
      </w:pPr>
      <w:rPr>
        <w:rFonts w:hint="default"/>
      </w:rPr>
    </w:lvl>
    <w:lvl w:ilvl="1" w:tplc="05443B0E">
      <w:start w:val="1"/>
      <w:numFmt w:val="lowerLetter"/>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9272E88"/>
    <w:multiLevelType w:val="hybridMultilevel"/>
    <w:tmpl w:val="999440EC"/>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B71B8"/>
    <w:multiLevelType w:val="hybridMultilevel"/>
    <w:tmpl w:val="E0469B0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EB2FF0"/>
    <w:multiLevelType w:val="hybridMultilevel"/>
    <w:tmpl w:val="92F2B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FD4476"/>
    <w:multiLevelType w:val="hybridMultilevel"/>
    <w:tmpl w:val="C2363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743AF3"/>
    <w:multiLevelType w:val="hybridMultilevel"/>
    <w:tmpl w:val="718449F2"/>
    <w:lvl w:ilvl="0" w:tplc="E9DC615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8D47E5"/>
    <w:multiLevelType w:val="hybridMultilevel"/>
    <w:tmpl w:val="39E4527A"/>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9B7774"/>
    <w:multiLevelType w:val="hybridMultilevel"/>
    <w:tmpl w:val="B660FE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D6251D"/>
    <w:multiLevelType w:val="hybridMultilevel"/>
    <w:tmpl w:val="EC4EEDD0"/>
    <w:lvl w:ilvl="0" w:tplc="C7745D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D97AC6"/>
    <w:multiLevelType w:val="hybridMultilevel"/>
    <w:tmpl w:val="8B0E00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8B2338D"/>
    <w:multiLevelType w:val="hybridMultilevel"/>
    <w:tmpl w:val="DBCE2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9F6FB0"/>
    <w:multiLevelType w:val="hybridMultilevel"/>
    <w:tmpl w:val="774AB664"/>
    <w:lvl w:ilvl="0" w:tplc="04090017">
      <w:start w:val="1"/>
      <w:numFmt w:val="lowerLetter"/>
      <w:lvlText w:val="%1)"/>
      <w:lvlJc w:val="left"/>
      <w:pPr>
        <w:ind w:left="1440" w:hanging="360"/>
      </w:pPr>
      <w:rPr>
        <w:rFonts w:hint="default"/>
      </w:rPr>
    </w:lvl>
    <w:lvl w:ilvl="1" w:tplc="05443B0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0CC0DC9"/>
    <w:multiLevelType w:val="hybridMultilevel"/>
    <w:tmpl w:val="13F045A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73084E9B"/>
    <w:multiLevelType w:val="hybridMultilevel"/>
    <w:tmpl w:val="B626554C"/>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2B70EB"/>
    <w:multiLevelType w:val="hybridMultilevel"/>
    <w:tmpl w:val="AD3A3E5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62757093">
    <w:abstractNumId w:val="8"/>
  </w:num>
  <w:num w:numId="2" w16cid:durableId="1261522007">
    <w:abstractNumId w:val="30"/>
  </w:num>
  <w:num w:numId="3" w16cid:durableId="505173012">
    <w:abstractNumId w:val="34"/>
  </w:num>
  <w:num w:numId="4" w16cid:durableId="14313940">
    <w:abstractNumId w:val="4"/>
  </w:num>
  <w:num w:numId="5" w16cid:durableId="589116778">
    <w:abstractNumId w:val="31"/>
  </w:num>
  <w:num w:numId="6" w16cid:durableId="613945957">
    <w:abstractNumId w:val="14"/>
  </w:num>
  <w:num w:numId="7" w16cid:durableId="1260723053">
    <w:abstractNumId w:val="13"/>
  </w:num>
  <w:num w:numId="8" w16cid:durableId="1667903097">
    <w:abstractNumId w:val="3"/>
  </w:num>
  <w:num w:numId="9" w16cid:durableId="179054129">
    <w:abstractNumId w:val="18"/>
  </w:num>
  <w:num w:numId="10" w16cid:durableId="960501924">
    <w:abstractNumId w:val="16"/>
  </w:num>
  <w:num w:numId="11" w16cid:durableId="1181974343">
    <w:abstractNumId w:val="32"/>
  </w:num>
  <w:num w:numId="12" w16cid:durableId="1201164145">
    <w:abstractNumId w:val="0"/>
  </w:num>
  <w:num w:numId="13" w16cid:durableId="1435203963">
    <w:abstractNumId w:val="12"/>
  </w:num>
  <w:num w:numId="14" w16cid:durableId="487406949">
    <w:abstractNumId w:val="24"/>
  </w:num>
  <w:num w:numId="15" w16cid:durableId="596409297">
    <w:abstractNumId w:val="22"/>
  </w:num>
  <w:num w:numId="16" w16cid:durableId="907229140">
    <w:abstractNumId w:val="6"/>
  </w:num>
  <w:num w:numId="17" w16cid:durableId="1225095688">
    <w:abstractNumId w:val="29"/>
  </w:num>
  <w:num w:numId="18" w16cid:durableId="970554499">
    <w:abstractNumId w:val="20"/>
  </w:num>
  <w:num w:numId="19" w16cid:durableId="757366130">
    <w:abstractNumId w:val="5"/>
  </w:num>
  <w:num w:numId="20" w16cid:durableId="631906943">
    <w:abstractNumId w:val="1"/>
  </w:num>
  <w:num w:numId="21" w16cid:durableId="1020861948">
    <w:abstractNumId w:val="15"/>
  </w:num>
  <w:num w:numId="22" w16cid:durableId="1955596627">
    <w:abstractNumId w:val="11"/>
  </w:num>
  <w:num w:numId="23" w16cid:durableId="1897357555">
    <w:abstractNumId w:val="2"/>
  </w:num>
  <w:num w:numId="24" w16cid:durableId="1050032350">
    <w:abstractNumId w:val="27"/>
  </w:num>
  <w:num w:numId="25" w16cid:durableId="1440565393">
    <w:abstractNumId w:val="19"/>
  </w:num>
  <w:num w:numId="26" w16cid:durableId="294607162">
    <w:abstractNumId w:val="33"/>
  </w:num>
  <w:num w:numId="27" w16cid:durableId="891845684">
    <w:abstractNumId w:val="26"/>
  </w:num>
  <w:num w:numId="28" w16cid:durableId="773788989">
    <w:abstractNumId w:val="17"/>
  </w:num>
  <w:num w:numId="29" w16cid:durableId="2103841967">
    <w:abstractNumId w:val="25"/>
  </w:num>
  <w:num w:numId="30" w16cid:durableId="1607156217">
    <w:abstractNumId w:val="7"/>
  </w:num>
  <w:num w:numId="31" w16cid:durableId="1031149390">
    <w:abstractNumId w:val="10"/>
  </w:num>
  <w:num w:numId="32" w16cid:durableId="1712613834">
    <w:abstractNumId w:val="9"/>
  </w:num>
  <w:num w:numId="33" w16cid:durableId="1458571795">
    <w:abstractNumId w:val="28"/>
  </w:num>
  <w:num w:numId="34" w16cid:durableId="64574824">
    <w:abstractNumId w:val="21"/>
  </w:num>
  <w:num w:numId="35" w16cid:durableId="19327315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C1C"/>
    <w:rsid w:val="0001577C"/>
    <w:rsid w:val="00032C6E"/>
    <w:rsid w:val="000764C8"/>
    <w:rsid w:val="000948E9"/>
    <w:rsid w:val="00095E2F"/>
    <w:rsid w:val="000A3647"/>
    <w:rsid w:val="000C4B04"/>
    <w:rsid w:val="000D703B"/>
    <w:rsid w:val="000E77E2"/>
    <w:rsid w:val="00110B2A"/>
    <w:rsid w:val="0011575D"/>
    <w:rsid w:val="001341B7"/>
    <w:rsid w:val="00150BAB"/>
    <w:rsid w:val="001642E5"/>
    <w:rsid w:val="00187B98"/>
    <w:rsid w:val="001A0C1C"/>
    <w:rsid w:val="001A1C2F"/>
    <w:rsid w:val="001A3FBA"/>
    <w:rsid w:val="001C1EA7"/>
    <w:rsid w:val="001C2AFB"/>
    <w:rsid w:val="001D154C"/>
    <w:rsid w:val="001D51C0"/>
    <w:rsid w:val="001E2C2B"/>
    <w:rsid w:val="00241080"/>
    <w:rsid w:val="00271C40"/>
    <w:rsid w:val="0029757D"/>
    <w:rsid w:val="002A6889"/>
    <w:rsid w:val="002B7EA0"/>
    <w:rsid w:val="002C2D11"/>
    <w:rsid w:val="002E12CB"/>
    <w:rsid w:val="002E4543"/>
    <w:rsid w:val="002E5B38"/>
    <w:rsid w:val="0034152F"/>
    <w:rsid w:val="00356841"/>
    <w:rsid w:val="00373242"/>
    <w:rsid w:val="0038039A"/>
    <w:rsid w:val="00395F91"/>
    <w:rsid w:val="003A28E8"/>
    <w:rsid w:val="003B153C"/>
    <w:rsid w:val="003B7B14"/>
    <w:rsid w:val="003E4975"/>
    <w:rsid w:val="0042368B"/>
    <w:rsid w:val="00435FA2"/>
    <w:rsid w:val="00452E80"/>
    <w:rsid w:val="004606A2"/>
    <w:rsid w:val="0046373B"/>
    <w:rsid w:val="00470DDE"/>
    <w:rsid w:val="004B1C86"/>
    <w:rsid w:val="004D0F1D"/>
    <w:rsid w:val="004D1A5A"/>
    <w:rsid w:val="004E1C39"/>
    <w:rsid w:val="004F207D"/>
    <w:rsid w:val="004F6000"/>
    <w:rsid w:val="00501059"/>
    <w:rsid w:val="00516119"/>
    <w:rsid w:val="005506BC"/>
    <w:rsid w:val="005732EE"/>
    <w:rsid w:val="00574422"/>
    <w:rsid w:val="0059330B"/>
    <w:rsid w:val="005B005E"/>
    <w:rsid w:val="005B1067"/>
    <w:rsid w:val="005B6011"/>
    <w:rsid w:val="00604D6C"/>
    <w:rsid w:val="0060783F"/>
    <w:rsid w:val="00630523"/>
    <w:rsid w:val="00697B93"/>
    <w:rsid w:val="006A7A76"/>
    <w:rsid w:val="006C0FF5"/>
    <w:rsid w:val="006E078A"/>
    <w:rsid w:val="006E179E"/>
    <w:rsid w:val="006F1D72"/>
    <w:rsid w:val="006F7213"/>
    <w:rsid w:val="00705F7A"/>
    <w:rsid w:val="007123AB"/>
    <w:rsid w:val="00737288"/>
    <w:rsid w:val="00752155"/>
    <w:rsid w:val="00765B1C"/>
    <w:rsid w:val="00777E70"/>
    <w:rsid w:val="0079134B"/>
    <w:rsid w:val="007C23C1"/>
    <w:rsid w:val="007C3CEA"/>
    <w:rsid w:val="007D643B"/>
    <w:rsid w:val="0081379B"/>
    <w:rsid w:val="00816F7F"/>
    <w:rsid w:val="008270A7"/>
    <w:rsid w:val="008322A7"/>
    <w:rsid w:val="0084117E"/>
    <w:rsid w:val="0084730F"/>
    <w:rsid w:val="00863CEA"/>
    <w:rsid w:val="00881492"/>
    <w:rsid w:val="008869DD"/>
    <w:rsid w:val="00921CF4"/>
    <w:rsid w:val="009250C6"/>
    <w:rsid w:val="00956896"/>
    <w:rsid w:val="00985350"/>
    <w:rsid w:val="009C3527"/>
    <w:rsid w:val="009C4FFD"/>
    <w:rsid w:val="009E1DC7"/>
    <w:rsid w:val="009F0D4B"/>
    <w:rsid w:val="00A26D81"/>
    <w:rsid w:val="00A31D66"/>
    <w:rsid w:val="00A3706A"/>
    <w:rsid w:val="00A56F43"/>
    <w:rsid w:val="00A661ED"/>
    <w:rsid w:val="00A76664"/>
    <w:rsid w:val="00A83557"/>
    <w:rsid w:val="00A8796E"/>
    <w:rsid w:val="00AC0DFB"/>
    <w:rsid w:val="00AD002F"/>
    <w:rsid w:val="00AD52DB"/>
    <w:rsid w:val="00AD618F"/>
    <w:rsid w:val="00AE66DD"/>
    <w:rsid w:val="00AF7BF8"/>
    <w:rsid w:val="00B15DEE"/>
    <w:rsid w:val="00B365A9"/>
    <w:rsid w:val="00B4104A"/>
    <w:rsid w:val="00B615DF"/>
    <w:rsid w:val="00B67B61"/>
    <w:rsid w:val="00B74BAC"/>
    <w:rsid w:val="00B87C18"/>
    <w:rsid w:val="00BA2FF7"/>
    <w:rsid w:val="00BA4D81"/>
    <w:rsid w:val="00BB7349"/>
    <w:rsid w:val="00BD14A9"/>
    <w:rsid w:val="00BD19FD"/>
    <w:rsid w:val="00BE4076"/>
    <w:rsid w:val="00BF1BD1"/>
    <w:rsid w:val="00C42FB2"/>
    <w:rsid w:val="00C64F4D"/>
    <w:rsid w:val="00C944C8"/>
    <w:rsid w:val="00CF5480"/>
    <w:rsid w:val="00D1453B"/>
    <w:rsid w:val="00D31B58"/>
    <w:rsid w:val="00D90BB7"/>
    <w:rsid w:val="00D92DD2"/>
    <w:rsid w:val="00D936BB"/>
    <w:rsid w:val="00DA2555"/>
    <w:rsid w:val="00DA4D31"/>
    <w:rsid w:val="00DC2FA8"/>
    <w:rsid w:val="00DC50B8"/>
    <w:rsid w:val="00DD6C3E"/>
    <w:rsid w:val="00DE4A26"/>
    <w:rsid w:val="00DF52CA"/>
    <w:rsid w:val="00E27EAF"/>
    <w:rsid w:val="00E327C7"/>
    <w:rsid w:val="00E32E8C"/>
    <w:rsid w:val="00E3481E"/>
    <w:rsid w:val="00E357DB"/>
    <w:rsid w:val="00E7513D"/>
    <w:rsid w:val="00E801BB"/>
    <w:rsid w:val="00E9579F"/>
    <w:rsid w:val="00EA3C90"/>
    <w:rsid w:val="00EA7FC0"/>
    <w:rsid w:val="00EF47F0"/>
    <w:rsid w:val="00F06F6E"/>
    <w:rsid w:val="00F15C21"/>
    <w:rsid w:val="00F32214"/>
    <w:rsid w:val="00F5006C"/>
    <w:rsid w:val="00F5032F"/>
    <w:rsid w:val="00F916E9"/>
    <w:rsid w:val="00FB48DC"/>
    <w:rsid w:val="00FC4E0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7BCC5"/>
  <w15:chartTrackingRefBased/>
  <w15:docId w15:val="{C684FE37-01E5-4841-80BA-E7266DC3E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A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2A7"/>
  </w:style>
  <w:style w:type="paragraph" w:styleId="Heading1">
    <w:name w:val="heading 1"/>
    <w:basedOn w:val="Normal"/>
    <w:next w:val="Normal"/>
    <w:link w:val="Heading1Char"/>
    <w:uiPriority w:val="9"/>
    <w:qFormat/>
    <w:rsid w:val="008322A7"/>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semiHidden/>
    <w:unhideWhenUsed/>
    <w:qFormat/>
    <w:rsid w:val="008322A7"/>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8322A7"/>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8322A7"/>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8322A7"/>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8322A7"/>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8322A7"/>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8322A7"/>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8322A7"/>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B1C"/>
    <w:pPr>
      <w:ind w:left="720"/>
      <w:contextualSpacing/>
    </w:pPr>
  </w:style>
  <w:style w:type="paragraph" w:customStyle="1" w:styleId="ydp4f037f61yiv2559828116wordsection1">
    <w:name w:val="ydp4f037f61yiv2559828116wordsection1"/>
    <w:basedOn w:val="Normal"/>
    <w:rsid w:val="00765B1C"/>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164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2E5"/>
  </w:style>
  <w:style w:type="paragraph" w:styleId="Footer">
    <w:name w:val="footer"/>
    <w:basedOn w:val="Normal"/>
    <w:link w:val="FooterChar"/>
    <w:uiPriority w:val="99"/>
    <w:unhideWhenUsed/>
    <w:rsid w:val="00164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2E5"/>
  </w:style>
  <w:style w:type="character" w:customStyle="1" w:styleId="Heading1Char">
    <w:name w:val="Heading 1 Char"/>
    <w:basedOn w:val="DefaultParagraphFont"/>
    <w:link w:val="Heading1"/>
    <w:uiPriority w:val="9"/>
    <w:rsid w:val="008322A7"/>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8322A7"/>
    <w:pPr>
      <w:outlineLvl w:val="9"/>
    </w:pPr>
  </w:style>
  <w:style w:type="paragraph" w:styleId="TOC2">
    <w:name w:val="toc 2"/>
    <w:basedOn w:val="Normal"/>
    <w:next w:val="Normal"/>
    <w:autoRedefine/>
    <w:uiPriority w:val="39"/>
    <w:unhideWhenUsed/>
    <w:rsid w:val="007123AB"/>
    <w:pPr>
      <w:spacing w:after="100"/>
      <w:ind w:left="220"/>
    </w:pPr>
    <w:rPr>
      <w:rFonts w:cs="Times New Roman"/>
      <w:lang w:val="en-US"/>
    </w:rPr>
  </w:style>
  <w:style w:type="paragraph" w:styleId="TOC1">
    <w:name w:val="toc 1"/>
    <w:basedOn w:val="Normal"/>
    <w:next w:val="Normal"/>
    <w:autoRedefine/>
    <w:uiPriority w:val="39"/>
    <w:unhideWhenUsed/>
    <w:rsid w:val="007123AB"/>
    <w:pPr>
      <w:spacing w:after="100"/>
    </w:pPr>
    <w:rPr>
      <w:rFonts w:cs="Times New Roman"/>
      <w:lang w:val="en-US"/>
    </w:rPr>
  </w:style>
  <w:style w:type="paragraph" w:styleId="TOC3">
    <w:name w:val="toc 3"/>
    <w:basedOn w:val="Normal"/>
    <w:next w:val="Normal"/>
    <w:autoRedefine/>
    <w:uiPriority w:val="39"/>
    <w:unhideWhenUsed/>
    <w:rsid w:val="007123AB"/>
    <w:pPr>
      <w:spacing w:after="100"/>
      <w:ind w:left="440"/>
    </w:pPr>
    <w:rPr>
      <w:rFonts w:cs="Times New Roman"/>
      <w:lang w:val="en-US"/>
    </w:rPr>
  </w:style>
  <w:style w:type="paragraph" w:styleId="IntenseQuote">
    <w:name w:val="Intense Quote"/>
    <w:basedOn w:val="Normal"/>
    <w:next w:val="Normal"/>
    <w:link w:val="IntenseQuoteChar"/>
    <w:uiPriority w:val="30"/>
    <w:qFormat/>
    <w:rsid w:val="008322A7"/>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322A7"/>
    <w:rPr>
      <w:rFonts w:asciiTheme="majorHAnsi" w:eastAsiaTheme="majorEastAsia" w:hAnsiTheme="majorHAnsi" w:cstheme="majorBidi"/>
      <w:color w:val="4472C4" w:themeColor="accent1"/>
      <w:sz w:val="28"/>
      <w:szCs w:val="28"/>
    </w:rPr>
  </w:style>
  <w:style w:type="character" w:styleId="Emphasis">
    <w:name w:val="Emphasis"/>
    <w:basedOn w:val="DefaultParagraphFont"/>
    <w:uiPriority w:val="20"/>
    <w:qFormat/>
    <w:rsid w:val="008322A7"/>
    <w:rPr>
      <w:i/>
      <w:iCs/>
    </w:rPr>
  </w:style>
  <w:style w:type="character" w:customStyle="1" w:styleId="Heading2Char">
    <w:name w:val="Heading 2 Char"/>
    <w:basedOn w:val="DefaultParagraphFont"/>
    <w:link w:val="Heading2"/>
    <w:uiPriority w:val="9"/>
    <w:semiHidden/>
    <w:rsid w:val="008322A7"/>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8322A7"/>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8322A7"/>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8322A7"/>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322A7"/>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8322A7"/>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8322A7"/>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8322A7"/>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8322A7"/>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8322A7"/>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8322A7"/>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8322A7"/>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8322A7"/>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8322A7"/>
    <w:rPr>
      <w:b/>
      <w:bCs/>
    </w:rPr>
  </w:style>
  <w:style w:type="paragraph" w:styleId="NoSpacing">
    <w:name w:val="No Spacing"/>
    <w:uiPriority w:val="1"/>
    <w:qFormat/>
    <w:rsid w:val="008322A7"/>
    <w:pPr>
      <w:spacing w:after="0" w:line="240" w:lineRule="auto"/>
    </w:pPr>
  </w:style>
  <w:style w:type="paragraph" w:styleId="Quote">
    <w:name w:val="Quote"/>
    <w:basedOn w:val="Normal"/>
    <w:next w:val="Normal"/>
    <w:link w:val="QuoteChar"/>
    <w:uiPriority w:val="29"/>
    <w:qFormat/>
    <w:rsid w:val="008322A7"/>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8322A7"/>
    <w:rPr>
      <w:i/>
      <w:iCs/>
    </w:rPr>
  </w:style>
  <w:style w:type="character" w:styleId="SubtleEmphasis">
    <w:name w:val="Subtle Emphasis"/>
    <w:basedOn w:val="DefaultParagraphFont"/>
    <w:uiPriority w:val="19"/>
    <w:qFormat/>
    <w:rsid w:val="008322A7"/>
    <w:rPr>
      <w:i/>
      <w:iCs/>
      <w:color w:val="595959" w:themeColor="text1" w:themeTint="A6"/>
    </w:rPr>
  </w:style>
  <w:style w:type="character" w:styleId="IntenseEmphasis">
    <w:name w:val="Intense Emphasis"/>
    <w:basedOn w:val="DefaultParagraphFont"/>
    <w:uiPriority w:val="21"/>
    <w:qFormat/>
    <w:rsid w:val="008322A7"/>
    <w:rPr>
      <w:b/>
      <w:bCs/>
      <w:i/>
      <w:iCs/>
    </w:rPr>
  </w:style>
  <w:style w:type="character" w:styleId="SubtleReference">
    <w:name w:val="Subtle Reference"/>
    <w:basedOn w:val="DefaultParagraphFont"/>
    <w:uiPriority w:val="31"/>
    <w:qFormat/>
    <w:rsid w:val="008322A7"/>
    <w:rPr>
      <w:smallCaps/>
      <w:color w:val="404040" w:themeColor="text1" w:themeTint="BF"/>
    </w:rPr>
  </w:style>
  <w:style w:type="character" w:styleId="IntenseReference">
    <w:name w:val="Intense Reference"/>
    <w:basedOn w:val="DefaultParagraphFont"/>
    <w:uiPriority w:val="32"/>
    <w:qFormat/>
    <w:rsid w:val="008322A7"/>
    <w:rPr>
      <w:b/>
      <w:bCs/>
      <w:smallCaps/>
      <w:u w:val="single"/>
    </w:rPr>
  </w:style>
  <w:style w:type="character" w:styleId="BookTitle">
    <w:name w:val="Book Title"/>
    <w:basedOn w:val="DefaultParagraphFont"/>
    <w:uiPriority w:val="33"/>
    <w:qFormat/>
    <w:rsid w:val="008322A7"/>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54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339B9-F3CD-467B-BDC3-DB79AF7EC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TotalTime>
  <Pages>1</Pages>
  <Words>3428</Words>
  <Characters>19544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152</cp:revision>
  <cp:lastPrinted>2025-03-06T04:53:00Z</cp:lastPrinted>
  <dcterms:created xsi:type="dcterms:W3CDTF">2023-08-23T05:44:00Z</dcterms:created>
  <dcterms:modified xsi:type="dcterms:W3CDTF">2025-10-31T05:11:00Z</dcterms:modified>
</cp:coreProperties>
</file>